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79047" w14:textId="77777777" w:rsidR="000A5D22" w:rsidRPr="0021343C" w:rsidRDefault="006C06F9" w:rsidP="0021343C">
      <w:pPr>
        <w:spacing w:after="0" w:line="360" w:lineRule="auto"/>
        <w:jc w:val="center"/>
        <w:rPr>
          <w:rFonts w:ascii="Times New Roman" w:hAnsi="Times New Roman" w:cs="Times New Roman"/>
          <w:b/>
          <w:sz w:val="24"/>
          <w:szCs w:val="24"/>
        </w:rPr>
      </w:pPr>
      <w:bookmarkStart w:id="0" w:name="_GoBack"/>
      <w:bookmarkEnd w:id="0"/>
      <w:r w:rsidRPr="0021343C">
        <w:rPr>
          <w:rFonts w:ascii="Times New Roman" w:hAnsi="Times New Roman" w:cs="Times New Roman"/>
          <w:b/>
          <w:sz w:val="24"/>
          <w:szCs w:val="24"/>
        </w:rPr>
        <w:t xml:space="preserve">SAMPLE LETTER OF INTENT: </w:t>
      </w:r>
      <w:r w:rsidR="002C6F63" w:rsidRPr="0021343C">
        <w:rPr>
          <w:rFonts w:ascii="Times New Roman" w:hAnsi="Times New Roman" w:cs="Times New Roman"/>
          <w:b/>
          <w:sz w:val="24"/>
          <w:szCs w:val="24"/>
        </w:rPr>
        <w:t>VISITING INSTRUCTOR/VISITING ASSISTANT PROFESSOR</w:t>
      </w:r>
    </w:p>
    <w:p w14:paraId="1B66C265" w14:textId="77777777" w:rsidR="000A5D22" w:rsidRPr="0021343C" w:rsidRDefault="000A5D22" w:rsidP="0021343C">
      <w:pPr>
        <w:spacing w:after="0" w:line="360" w:lineRule="auto"/>
        <w:jc w:val="center"/>
        <w:rPr>
          <w:rFonts w:ascii="Times New Roman" w:eastAsia="Times New Roman" w:hAnsi="Times New Roman" w:cs="Times New Roman"/>
          <w:b/>
          <w:sz w:val="24"/>
          <w:szCs w:val="24"/>
        </w:rPr>
      </w:pPr>
      <w:r w:rsidRPr="0021343C">
        <w:rPr>
          <w:rFonts w:ascii="Times New Roman" w:eastAsia="Times New Roman" w:hAnsi="Times New Roman" w:cs="Times New Roman"/>
          <w:b/>
          <w:sz w:val="24"/>
          <w:szCs w:val="24"/>
        </w:rPr>
        <w:t>[Be sure to print the final LOI on the appropriate letterhead]</w:t>
      </w:r>
    </w:p>
    <w:p w14:paraId="503C64EC" w14:textId="77777777" w:rsidR="000A5D22" w:rsidRPr="000A5D22" w:rsidRDefault="000A5D22" w:rsidP="0021343C">
      <w:pPr>
        <w:spacing w:after="0" w:line="360" w:lineRule="auto"/>
        <w:rPr>
          <w:rFonts w:ascii="Times New Roman" w:eastAsia="Times New Roman" w:hAnsi="Times New Roman" w:cs="Times New Roman"/>
          <w:b/>
          <w:sz w:val="24"/>
          <w:szCs w:val="24"/>
        </w:rPr>
      </w:pPr>
      <w:r w:rsidRPr="000A5D22">
        <w:rPr>
          <w:rFonts w:ascii="Times New Roman" w:eastAsia="Times New Roman" w:hAnsi="Times New Roman" w:cs="Times New Roman"/>
          <w:b/>
          <w:sz w:val="24"/>
          <w:szCs w:val="24"/>
        </w:rPr>
        <w:t xml:space="preserve"> </w:t>
      </w:r>
    </w:p>
    <w:p w14:paraId="37F88F78" w14:textId="77777777" w:rsidR="000A5D22" w:rsidRPr="000A5D22" w:rsidRDefault="000A5D22" w:rsidP="0021343C">
      <w:pPr>
        <w:spacing w:after="0" w:line="360" w:lineRule="auto"/>
        <w:rPr>
          <w:rFonts w:ascii="Times New Roman" w:eastAsia="Calibri" w:hAnsi="Times New Roman" w:cs="Times New Roman"/>
          <w:sz w:val="24"/>
          <w:szCs w:val="24"/>
        </w:rPr>
      </w:pPr>
    </w:p>
    <w:p w14:paraId="55A4D159" w14:textId="77777777" w:rsidR="000A5D22" w:rsidRPr="000A5D22" w:rsidRDefault="000A5D22" w:rsidP="0021343C">
      <w:pPr>
        <w:spacing w:after="0" w:line="360" w:lineRule="auto"/>
        <w:ind w:left="-5" w:hanging="10"/>
        <w:rPr>
          <w:rFonts w:ascii="Times New Roman" w:eastAsia="Times New Roman" w:hAnsi="Times New Roman" w:cs="Times New Roman"/>
          <w:sz w:val="24"/>
          <w:szCs w:val="24"/>
        </w:rPr>
      </w:pPr>
      <w:r w:rsidRPr="000A5D22">
        <w:rPr>
          <w:rFonts w:ascii="Times New Roman" w:eastAsia="Times New Roman" w:hAnsi="Times New Roman" w:cs="Times New Roman"/>
          <w:sz w:val="24"/>
          <w:szCs w:val="24"/>
        </w:rPr>
        <w:t xml:space="preserve">Date </w:t>
      </w:r>
    </w:p>
    <w:p w14:paraId="2F002C9C" w14:textId="77777777" w:rsidR="000A5D22" w:rsidRPr="000A5D22" w:rsidRDefault="000A5D22" w:rsidP="0021343C">
      <w:pPr>
        <w:spacing w:after="0" w:line="360" w:lineRule="auto"/>
        <w:ind w:left="-5" w:hanging="10"/>
        <w:rPr>
          <w:rFonts w:ascii="Times New Roman" w:eastAsia="Times New Roman" w:hAnsi="Times New Roman" w:cs="Times New Roman"/>
          <w:sz w:val="24"/>
          <w:szCs w:val="24"/>
        </w:rPr>
      </w:pPr>
      <w:r w:rsidRPr="000A5D22">
        <w:rPr>
          <w:rFonts w:ascii="Times New Roman" w:eastAsia="Times New Roman" w:hAnsi="Times New Roman" w:cs="Times New Roman"/>
          <w:sz w:val="24"/>
          <w:szCs w:val="24"/>
        </w:rPr>
        <w:t>New Faculty Name</w:t>
      </w:r>
    </w:p>
    <w:p w14:paraId="34BC1804" w14:textId="77777777" w:rsidR="000A5D22" w:rsidRPr="000A5D22" w:rsidRDefault="000A5D22" w:rsidP="0021343C">
      <w:pPr>
        <w:spacing w:after="0" w:line="360" w:lineRule="auto"/>
        <w:ind w:left="-5" w:hanging="10"/>
        <w:rPr>
          <w:rFonts w:ascii="Times New Roman" w:eastAsia="Calibri" w:hAnsi="Times New Roman" w:cs="Times New Roman"/>
          <w:sz w:val="24"/>
          <w:szCs w:val="24"/>
        </w:rPr>
      </w:pPr>
      <w:r w:rsidRPr="000A5D22">
        <w:rPr>
          <w:rFonts w:ascii="Times New Roman" w:eastAsia="Times New Roman" w:hAnsi="Times New Roman" w:cs="Times New Roman"/>
          <w:sz w:val="24"/>
          <w:szCs w:val="24"/>
        </w:rPr>
        <w:t xml:space="preserve">inside address </w:t>
      </w:r>
    </w:p>
    <w:p w14:paraId="2EF225E6" w14:textId="77777777" w:rsidR="00540549" w:rsidRPr="0021343C" w:rsidRDefault="00540549" w:rsidP="0021343C">
      <w:pPr>
        <w:spacing w:after="0" w:line="360" w:lineRule="auto"/>
        <w:rPr>
          <w:rFonts w:ascii="Times New Roman" w:hAnsi="Times New Roman" w:cs="Times New Roman"/>
          <w:sz w:val="24"/>
          <w:szCs w:val="24"/>
        </w:rPr>
      </w:pPr>
    </w:p>
    <w:p w14:paraId="1AA4B73B" w14:textId="77777777" w:rsidR="006C06F9" w:rsidRDefault="00436B3B" w:rsidP="0021343C">
      <w:p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Dear [NAME OF NEW CSU FACULTY MEMBER</w:t>
      </w:r>
      <w:r w:rsidR="00540549" w:rsidRPr="0021343C">
        <w:rPr>
          <w:rFonts w:ascii="Times New Roman" w:hAnsi="Times New Roman" w:cs="Times New Roman"/>
          <w:sz w:val="24"/>
          <w:szCs w:val="24"/>
        </w:rPr>
        <w:t>]:</w:t>
      </w:r>
    </w:p>
    <w:p w14:paraId="3C1621A2" w14:textId="77777777" w:rsidR="0021343C" w:rsidRPr="0021343C" w:rsidRDefault="0021343C" w:rsidP="0021343C">
      <w:pPr>
        <w:spacing w:after="0" w:line="360" w:lineRule="auto"/>
        <w:rPr>
          <w:rFonts w:ascii="Times New Roman" w:hAnsi="Times New Roman" w:cs="Times New Roman"/>
          <w:sz w:val="24"/>
          <w:szCs w:val="24"/>
        </w:rPr>
      </w:pPr>
    </w:p>
    <w:p w14:paraId="38151D77" w14:textId="77777777" w:rsidR="006C06F9" w:rsidRDefault="006C06F9" w:rsidP="0021343C">
      <w:p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ab/>
        <w:t>The facul</w:t>
      </w:r>
      <w:r w:rsidR="00BD4ED5" w:rsidRPr="0021343C">
        <w:rPr>
          <w:rFonts w:ascii="Times New Roman" w:hAnsi="Times New Roman" w:cs="Times New Roman"/>
          <w:sz w:val="24"/>
          <w:szCs w:val="24"/>
        </w:rPr>
        <w:t xml:space="preserve">ty of the Department/School of </w:t>
      </w:r>
      <w:r w:rsidR="00540549" w:rsidRPr="0021343C">
        <w:rPr>
          <w:rFonts w:ascii="Times New Roman" w:eastAsia="Times New Roman" w:hAnsi="Times New Roman" w:cs="Times New Roman"/>
          <w:color w:val="2A2A2A"/>
          <w:sz w:val="24"/>
          <w:szCs w:val="24"/>
        </w:rPr>
        <w:t>[INSERT NAME OF DEP</w:t>
      </w:r>
      <w:r w:rsidR="00BD4ED5" w:rsidRPr="0021343C">
        <w:rPr>
          <w:rFonts w:ascii="Times New Roman" w:eastAsia="Times New Roman" w:hAnsi="Times New Roman" w:cs="Times New Roman"/>
          <w:color w:val="2A2A2A"/>
          <w:sz w:val="24"/>
          <w:szCs w:val="24"/>
        </w:rPr>
        <w:t>T/SCHOOL]</w:t>
      </w:r>
      <w:r w:rsidR="00BD4ED5" w:rsidRPr="0021343C">
        <w:rPr>
          <w:rFonts w:ascii="Times New Roman" w:hAnsi="Times New Roman" w:cs="Times New Roman"/>
          <w:sz w:val="24"/>
          <w:szCs w:val="24"/>
        </w:rPr>
        <w:t xml:space="preserve"> and</w:t>
      </w:r>
      <w:r w:rsidRPr="0021343C">
        <w:rPr>
          <w:rFonts w:ascii="Times New Roman" w:hAnsi="Times New Roman" w:cs="Times New Roman"/>
          <w:sz w:val="24"/>
          <w:szCs w:val="24"/>
        </w:rPr>
        <w:t xml:space="preserve"> I as Chair/Director, along with the Dean of the College of </w:t>
      </w:r>
      <w:r w:rsidR="00BD4ED5" w:rsidRPr="0021343C">
        <w:rPr>
          <w:rFonts w:ascii="Times New Roman" w:hAnsi="Times New Roman" w:cs="Times New Roman"/>
          <w:sz w:val="24"/>
          <w:szCs w:val="24"/>
        </w:rPr>
        <w:t>[INSERT NAME OF COLLEGE]</w:t>
      </w:r>
      <w:r w:rsidRPr="0021343C">
        <w:rPr>
          <w:rFonts w:ascii="Times New Roman" w:hAnsi="Times New Roman" w:cs="Times New Roman"/>
          <w:sz w:val="24"/>
          <w:szCs w:val="24"/>
        </w:rPr>
        <w:t xml:space="preserve">, are pleased to recommend to the Provost and President that you be offered a contract as </w:t>
      </w:r>
      <w:r w:rsidR="00540549" w:rsidRPr="0021343C">
        <w:rPr>
          <w:rFonts w:ascii="Times New Roman" w:hAnsi="Times New Roman" w:cs="Times New Roman"/>
          <w:sz w:val="24"/>
          <w:szCs w:val="24"/>
        </w:rPr>
        <w:t xml:space="preserve">a </w:t>
      </w:r>
      <w:r w:rsidR="00540549" w:rsidRPr="0021343C">
        <w:rPr>
          <w:rFonts w:ascii="Times New Roman" w:hAnsi="Times New Roman" w:cs="Times New Roman"/>
          <w:b/>
          <w:sz w:val="24"/>
          <w:szCs w:val="24"/>
        </w:rPr>
        <w:t>Visiting Instructor/Visiting Assistant Professor</w:t>
      </w:r>
      <w:r w:rsidR="001649C4" w:rsidRPr="0021343C">
        <w:rPr>
          <w:rFonts w:ascii="Times New Roman" w:hAnsi="Times New Roman" w:cs="Times New Roman"/>
          <w:b/>
          <w:sz w:val="24"/>
          <w:szCs w:val="24"/>
        </w:rPr>
        <w:t>/ Lecturer</w:t>
      </w:r>
      <w:r w:rsidR="00540549" w:rsidRPr="0021343C">
        <w:rPr>
          <w:rFonts w:ascii="Times New Roman" w:hAnsi="Times New Roman" w:cs="Times New Roman"/>
          <w:sz w:val="24"/>
          <w:szCs w:val="24"/>
        </w:rPr>
        <w:t xml:space="preserve"> </w:t>
      </w:r>
      <w:r w:rsidR="00BD4ED5" w:rsidRPr="0021343C">
        <w:rPr>
          <w:rFonts w:ascii="Times New Roman" w:hAnsi="Times New Roman" w:cs="Times New Roman"/>
          <w:sz w:val="24"/>
          <w:szCs w:val="24"/>
        </w:rPr>
        <w:t xml:space="preserve">in the Department/School of </w:t>
      </w:r>
      <w:r w:rsidR="00540549" w:rsidRPr="0021343C">
        <w:rPr>
          <w:rFonts w:ascii="Times New Roman" w:eastAsia="Times New Roman" w:hAnsi="Times New Roman" w:cs="Times New Roman"/>
          <w:color w:val="2A2A2A"/>
          <w:sz w:val="24"/>
          <w:szCs w:val="24"/>
        </w:rPr>
        <w:t>[INSERT NAME OF DEP</w:t>
      </w:r>
      <w:r w:rsidR="00BD4ED5" w:rsidRPr="0021343C">
        <w:rPr>
          <w:rFonts w:ascii="Times New Roman" w:eastAsia="Times New Roman" w:hAnsi="Times New Roman" w:cs="Times New Roman"/>
          <w:color w:val="2A2A2A"/>
          <w:sz w:val="24"/>
          <w:szCs w:val="24"/>
        </w:rPr>
        <w:t>T/SCHOOL]</w:t>
      </w:r>
      <w:r w:rsidR="00BD4ED5" w:rsidRPr="0021343C">
        <w:rPr>
          <w:rFonts w:ascii="Times New Roman" w:hAnsi="Times New Roman" w:cs="Times New Roman"/>
          <w:sz w:val="24"/>
          <w:szCs w:val="24"/>
        </w:rPr>
        <w:t xml:space="preserve"> at</w:t>
      </w:r>
      <w:r w:rsidRPr="0021343C">
        <w:rPr>
          <w:rFonts w:ascii="Times New Roman" w:hAnsi="Times New Roman" w:cs="Times New Roman"/>
          <w:sz w:val="24"/>
          <w:szCs w:val="24"/>
        </w:rPr>
        <w:t xml:space="preserve"> Cleveland State University. The appointment is for the academic year 20xx-20xx, beginning on August xx, 20xx through May xx, 20xx. Your recommended academic year salary will be $</w:t>
      </w:r>
      <w:r w:rsidR="00BD4ED5" w:rsidRPr="0021343C">
        <w:rPr>
          <w:rFonts w:ascii="Times New Roman" w:hAnsi="Times New Roman" w:cs="Times New Roman"/>
          <w:sz w:val="24"/>
          <w:szCs w:val="24"/>
        </w:rPr>
        <w:t>[INSERT SALARY].</w:t>
      </w:r>
      <w:r w:rsidRPr="0021343C">
        <w:rPr>
          <w:rFonts w:ascii="Times New Roman" w:hAnsi="Times New Roman" w:cs="Times New Roman"/>
          <w:sz w:val="24"/>
          <w:szCs w:val="24"/>
        </w:rPr>
        <w:t xml:space="preserve"> This position is not eligible for tenure. </w:t>
      </w:r>
      <w:r w:rsidR="002C6F63" w:rsidRPr="0021343C">
        <w:rPr>
          <w:rFonts w:ascii="Times New Roman" w:hAnsi="Times New Roman" w:cs="Times New Roman"/>
          <w:sz w:val="24"/>
          <w:szCs w:val="24"/>
        </w:rPr>
        <w:t>Dependent on available funding and continued need, this position is annually renewable for up to two additional years.</w:t>
      </w:r>
    </w:p>
    <w:p w14:paraId="1D18415D" w14:textId="77777777" w:rsidR="0043338B" w:rsidRDefault="0043338B" w:rsidP="0021343C">
      <w:pPr>
        <w:spacing w:after="0" w:line="360" w:lineRule="auto"/>
        <w:rPr>
          <w:rFonts w:ascii="Times New Roman" w:hAnsi="Times New Roman" w:cs="Times New Roman"/>
          <w:sz w:val="24"/>
          <w:szCs w:val="24"/>
        </w:rPr>
      </w:pPr>
    </w:p>
    <w:p w14:paraId="46904C2D" w14:textId="77777777" w:rsidR="0043338B" w:rsidRPr="0043338B" w:rsidRDefault="0043338B" w:rsidP="0043338B">
      <w:pPr>
        <w:spacing w:after="114"/>
        <w:ind w:left="-5" w:hanging="10"/>
        <w:rPr>
          <w:rFonts w:ascii="Times New Roman" w:eastAsia="Calibri" w:hAnsi="Times New Roman" w:cs="Times New Roman"/>
          <w:sz w:val="24"/>
          <w:szCs w:val="24"/>
        </w:rPr>
      </w:pPr>
      <w:r w:rsidRPr="0043338B">
        <w:rPr>
          <w:rFonts w:ascii="Times New Roman" w:eastAsia="Times New Roman" w:hAnsi="Times New Roman" w:cs="Times New Roman"/>
          <w:sz w:val="24"/>
          <w:szCs w:val="24"/>
        </w:rPr>
        <w:t>In addition</w:t>
      </w:r>
      <w:commentRangeStart w:id="1"/>
      <w:r w:rsidRPr="0043338B">
        <w:rPr>
          <w:rFonts w:ascii="Times New Roman" w:eastAsia="Times New Roman" w:hAnsi="Times New Roman" w:cs="Times New Roman"/>
          <w:sz w:val="24"/>
          <w:szCs w:val="24"/>
        </w:rPr>
        <w:t xml:space="preserve">, please note the following: </w:t>
      </w:r>
      <w:commentRangeEnd w:id="1"/>
      <w:r>
        <w:rPr>
          <w:rStyle w:val="CommentReference"/>
        </w:rPr>
        <w:commentReference w:id="1"/>
      </w:r>
    </w:p>
    <w:p w14:paraId="28C72773" w14:textId="77777777" w:rsidR="0021343C" w:rsidRPr="0021343C" w:rsidRDefault="0021343C" w:rsidP="0021343C">
      <w:pPr>
        <w:pStyle w:val="ListParagraph"/>
        <w:spacing w:after="0" w:line="360" w:lineRule="auto"/>
        <w:ind w:left="1080"/>
        <w:rPr>
          <w:rFonts w:ascii="Times New Roman" w:hAnsi="Times New Roman" w:cs="Times New Roman"/>
          <w:sz w:val="24"/>
          <w:szCs w:val="24"/>
        </w:rPr>
      </w:pPr>
    </w:p>
    <w:p w14:paraId="7B413D17" w14:textId="77777777" w:rsidR="0021343C" w:rsidRPr="0021343C" w:rsidRDefault="00132F3E" w:rsidP="0021343C">
      <w:pPr>
        <w:pStyle w:val="ListParagraph"/>
        <w:numPr>
          <w:ilvl w:val="0"/>
          <w:numId w:val="3"/>
        </w:num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Your major re</w:t>
      </w:r>
      <w:r w:rsidR="00540549" w:rsidRPr="0021343C">
        <w:rPr>
          <w:rFonts w:ascii="Times New Roman" w:hAnsi="Times New Roman" w:cs="Times New Roman"/>
          <w:sz w:val="24"/>
          <w:szCs w:val="24"/>
        </w:rPr>
        <w:t xml:space="preserve">sponsibility will be to teach </w:t>
      </w:r>
      <w:r w:rsidR="00EE055D" w:rsidRPr="0021343C">
        <w:rPr>
          <w:rFonts w:ascii="Times New Roman" w:hAnsi="Times New Roman" w:cs="Times New Roman"/>
          <w:sz w:val="24"/>
          <w:szCs w:val="24"/>
        </w:rPr>
        <w:t xml:space="preserve">[INSERT NAME AND COURSE NUMBER OF ASSIGNED FALL AND SPRING COURSES]. </w:t>
      </w:r>
      <w:r w:rsidRPr="0021343C">
        <w:rPr>
          <w:rFonts w:ascii="Times New Roman" w:hAnsi="Times New Roman" w:cs="Times New Roman"/>
          <w:sz w:val="24"/>
          <w:szCs w:val="24"/>
        </w:rPr>
        <w:t xml:space="preserve">Your teaching load will be up to 16 </w:t>
      </w:r>
      <w:r w:rsidR="00300174" w:rsidRPr="0021343C">
        <w:rPr>
          <w:rFonts w:ascii="Times New Roman" w:hAnsi="Times New Roman" w:cs="Times New Roman"/>
          <w:sz w:val="24"/>
          <w:szCs w:val="24"/>
        </w:rPr>
        <w:t xml:space="preserve">credit </w:t>
      </w:r>
      <w:r w:rsidRPr="0021343C">
        <w:rPr>
          <w:rFonts w:ascii="Times New Roman" w:hAnsi="Times New Roman" w:cs="Times New Roman"/>
          <w:sz w:val="24"/>
          <w:szCs w:val="24"/>
        </w:rPr>
        <w:t>hours (normally four or five courses at three credit hours each) per semester. As requested, you will be asked to participate in service to the department.</w:t>
      </w:r>
    </w:p>
    <w:p w14:paraId="10D1A527" w14:textId="77777777" w:rsidR="0021343C" w:rsidRPr="0021343C" w:rsidRDefault="0021343C" w:rsidP="0021343C">
      <w:pPr>
        <w:pStyle w:val="ListParagraph"/>
        <w:spacing w:after="0" w:line="360" w:lineRule="auto"/>
        <w:rPr>
          <w:rFonts w:ascii="Times New Roman" w:hAnsi="Times New Roman" w:cs="Times New Roman"/>
          <w:sz w:val="24"/>
          <w:szCs w:val="24"/>
        </w:rPr>
      </w:pPr>
    </w:p>
    <w:p w14:paraId="55B97E24" w14:textId="77777777" w:rsidR="0021343C" w:rsidRPr="0021343C" w:rsidRDefault="00132F3E" w:rsidP="0021343C">
      <w:pPr>
        <w:pStyle w:val="ListParagraph"/>
        <w:numPr>
          <w:ilvl w:val="0"/>
          <w:numId w:val="3"/>
        </w:numPr>
        <w:tabs>
          <w:tab w:val="left" w:pos="360"/>
        </w:tabs>
        <w:spacing w:after="0" w:line="360" w:lineRule="auto"/>
        <w:rPr>
          <w:rFonts w:ascii="Times New Roman" w:hAnsi="Times New Roman" w:cs="Times New Roman"/>
          <w:sz w:val="24"/>
          <w:szCs w:val="24"/>
        </w:rPr>
      </w:pPr>
      <w:r w:rsidRPr="0021343C">
        <w:rPr>
          <w:rFonts w:ascii="Times New Roman" w:hAnsi="Times New Roman" w:cs="Times New Roman"/>
          <w:sz w:val="24"/>
          <w:szCs w:val="24"/>
        </w:rPr>
        <w:t xml:space="preserve">An additional condition of your employment is that, in addition to teaching traditional on-campus courses, you may be assigned to teach off-campus, evenings, weekends, and via </w:t>
      </w:r>
      <w:r w:rsidRPr="0021343C">
        <w:rPr>
          <w:rFonts w:ascii="Times New Roman" w:hAnsi="Times New Roman" w:cs="Times New Roman"/>
          <w:sz w:val="24"/>
          <w:szCs w:val="24"/>
        </w:rPr>
        <w:lastRenderedPageBreak/>
        <w:t>distance learning technology, depending on the student need for the delivery of instructional services and subject to institutional policies.</w:t>
      </w:r>
      <w:r w:rsidR="0021343C" w:rsidRPr="0021343C">
        <w:rPr>
          <w:rFonts w:ascii="Times New Roman" w:hAnsi="Times New Roman" w:cs="Times New Roman"/>
          <w:sz w:val="24"/>
          <w:szCs w:val="24"/>
        </w:rPr>
        <w:t xml:space="preserve"> </w:t>
      </w:r>
    </w:p>
    <w:p w14:paraId="48291507" w14:textId="77777777" w:rsidR="0021343C" w:rsidRPr="0021343C" w:rsidRDefault="0021343C" w:rsidP="0021343C">
      <w:pPr>
        <w:pStyle w:val="ListParagraph"/>
        <w:tabs>
          <w:tab w:val="left" w:pos="360"/>
        </w:tabs>
        <w:spacing w:after="0" w:line="360" w:lineRule="auto"/>
        <w:ind w:hanging="360"/>
        <w:rPr>
          <w:rFonts w:ascii="Times New Roman" w:hAnsi="Times New Roman" w:cs="Times New Roman"/>
          <w:sz w:val="24"/>
          <w:szCs w:val="24"/>
        </w:rPr>
      </w:pPr>
    </w:p>
    <w:p w14:paraId="6B18813C" w14:textId="77777777" w:rsidR="0021343C" w:rsidRPr="0021343C" w:rsidRDefault="00132F3E" w:rsidP="0021343C">
      <w:pPr>
        <w:pStyle w:val="ListParagraph"/>
        <w:numPr>
          <w:ilvl w:val="0"/>
          <w:numId w:val="3"/>
        </w:numPr>
        <w:tabs>
          <w:tab w:val="left" w:pos="360"/>
        </w:tabs>
        <w:spacing w:after="0" w:line="360" w:lineRule="auto"/>
        <w:rPr>
          <w:rFonts w:ascii="Times New Roman" w:hAnsi="Times New Roman" w:cs="Times New Roman"/>
          <w:sz w:val="24"/>
          <w:szCs w:val="24"/>
        </w:rPr>
      </w:pPr>
      <w:r w:rsidRPr="0021343C">
        <w:rPr>
          <w:rFonts w:ascii="Times New Roman" w:hAnsi="Times New Roman" w:cs="Times New Roman"/>
          <w:sz w:val="24"/>
          <w:szCs w:val="24"/>
        </w:rPr>
        <w:t>The tenure-track faculty at Cleveland State are represented for purpose</w:t>
      </w:r>
      <w:r w:rsidR="00300174" w:rsidRPr="0021343C">
        <w:rPr>
          <w:rFonts w:ascii="Times New Roman" w:hAnsi="Times New Roman" w:cs="Times New Roman"/>
          <w:sz w:val="24"/>
          <w:szCs w:val="24"/>
        </w:rPr>
        <w:t>s</w:t>
      </w:r>
      <w:r w:rsidRPr="0021343C">
        <w:rPr>
          <w:rFonts w:ascii="Times New Roman" w:hAnsi="Times New Roman" w:cs="Times New Roman"/>
          <w:sz w:val="24"/>
          <w:szCs w:val="24"/>
        </w:rPr>
        <w:t xml:space="preserve"> of collective bargaining by the American Association of University Professor. Your status as a non-tenure track </w:t>
      </w:r>
      <w:r w:rsidR="00300174" w:rsidRPr="0021343C">
        <w:rPr>
          <w:rFonts w:ascii="Times New Roman" w:hAnsi="Times New Roman" w:cs="Times New Roman"/>
          <w:sz w:val="24"/>
          <w:szCs w:val="24"/>
        </w:rPr>
        <w:t>Visiting</w:t>
      </w:r>
      <w:r w:rsidRPr="0021343C">
        <w:rPr>
          <w:rFonts w:ascii="Times New Roman" w:hAnsi="Times New Roman" w:cs="Times New Roman"/>
          <w:sz w:val="24"/>
          <w:szCs w:val="24"/>
        </w:rPr>
        <w:t xml:space="preserve"> faculty member means that you </w:t>
      </w:r>
      <w:r w:rsidR="00300174" w:rsidRPr="0021343C">
        <w:rPr>
          <w:rFonts w:ascii="Times New Roman" w:hAnsi="Times New Roman" w:cs="Times New Roman"/>
          <w:sz w:val="24"/>
          <w:szCs w:val="24"/>
        </w:rPr>
        <w:t xml:space="preserve">are not a member of the bargaining unit. </w:t>
      </w:r>
      <w:r w:rsidRPr="0021343C">
        <w:rPr>
          <w:rFonts w:ascii="Times New Roman" w:hAnsi="Times New Roman" w:cs="Times New Roman"/>
          <w:sz w:val="24"/>
          <w:szCs w:val="24"/>
        </w:rPr>
        <w:t xml:space="preserve">For more information, the collective bargaining agreement is posted at: </w:t>
      </w:r>
      <w:hyperlink r:id="rId7" w:history="1">
        <w:r w:rsidRPr="0021343C">
          <w:rPr>
            <w:rStyle w:val="Hyperlink"/>
            <w:rFonts w:ascii="Times New Roman" w:hAnsi="Times New Roman" w:cs="Times New Roman"/>
            <w:sz w:val="24"/>
            <w:szCs w:val="24"/>
          </w:rPr>
          <w:t>http://csu-aaup.com/New%20folder/AAUP%202017-2020%20Contract.pdf</w:t>
        </w:r>
      </w:hyperlink>
      <w:r w:rsidRPr="0021343C">
        <w:rPr>
          <w:rFonts w:ascii="Times New Roman" w:hAnsi="Times New Roman" w:cs="Times New Roman"/>
          <w:sz w:val="24"/>
          <w:szCs w:val="24"/>
        </w:rPr>
        <w:t xml:space="preserve">. </w:t>
      </w:r>
    </w:p>
    <w:p w14:paraId="2622D6E1" w14:textId="77777777" w:rsidR="0021343C" w:rsidRPr="0021343C" w:rsidRDefault="0021343C" w:rsidP="0021343C">
      <w:pPr>
        <w:pStyle w:val="ListParagraph"/>
        <w:spacing w:after="0" w:line="360" w:lineRule="auto"/>
        <w:rPr>
          <w:rFonts w:ascii="Times New Roman" w:hAnsi="Times New Roman" w:cs="Times New Roman"/>
          <w:sz w:val="24"/>
          <w:szCs w:val="24"/>
        </w:rPr>
      </w:pPr>
    </w:p>
    <w:p w14:paraId="219A47C9" w14:textId="77777777" w:rsidR="0021343C" w:rsidRPr="0021343C" w:rsidRDefault="008162B2" w:rsidP="0021343C">
      <w:pPr>
        <w:pStyle w:val="ListParagraph"/>
        <w:numPr>
          <w:ilvl w:val="0"/>
          <w:numId w:val="3"/>
        </w:numPr>
        <w:tabs>
          <w:tab w:val="left" w:pos="360"/>
        </w:tabs>
        <w:spacing w:after="0" w:line="360" w:lineRule="auto"/>
        <w:jc w:val="both"/>
        <w:rPr>
          <w:rFonts w:ascii="Times New Roman" w:hAnsi="Times New Roman" w:cs="Times New Roman"/>
          <w:sz w:val="24"/>
          <w:szCs w:val="24"/>
        </w:rPr>
      </w:pPr>
      <w:r w:rsidRPr="0021343C">
        <w:rPr>
          <w:rFonts w:ascii="Times New Roman" w:hAnsi="Times New Roman" w:cs="Times New Roman"/>
          <w:sz w:val="24"/>
          <w:szCs w:val="24"/>
        </w:rPr>
        <w:t>This position is not eligible for tenure and is offered to you for one academic year only.  Please be advised that subject to the needs of the department</w:t>
      </w:r>
      <w:r w:rsidR="0021343C">
        <w:rPr>
          <w:rFonts w:ascii="Times New Roman" w:hAnsi="Times New Roman" w:cs="Times New Roman"/>
          <w:sz w:val="24"/>
          <w:szCs w:val="24"/>
        </w:rPr>
        <w:t xml:space="preserve"> [or school]</w:t>
      </w:r>
      <w:r w:rsidRPr="0021343C">
        <w:rPr>
          <w:rFonts w:ascii="Times New Roman" w:hAnsi="Times New Roman" w:cs="Times New Roman"/>
          <w:sz w:val="24"/>
          <w:szCs w:val="24"/>
        </w:rPr>
        <w:t>, the resources of the university, and the recommendation of your chairperson, the position may be renewed for a maximum of one additional academic year.</w:t>
      </w:r>
      <w:r w:rsidR="0021343C" w:rsidRPr="0021343C">
        <w:rPr>
          <w:rFonts w:ascii="Times New Roman" w:hAnsi="Times New Roman" w:cs="Times New Roman"/>
          <w:sz w:val="24"/>
          <w:szCs w:val="24"/>
        </w:rPr>
        <w:t xml:space="preserve"> </w:t>
      </w:r>
    </w:p>
    <w:p w14:paraId="36C0BFE3" w14:textId="77777777" w:rsidR="0021343C" w:rsidRPr="0021343C" w:rsidRDefault="0021343C" w:rsidP="0021343C">
      <w:pPr>
        <w:pStyle w:val="ListParagraph"/>
        <w:spacing w:after="0" w:line="360" w:lineRule="auto"/>
        <w:rPr>
          <w:rFonts w:ascii="Times New Roman" w:hAnsi="Times New Roman" w:cs="Times New Roman"/>
          <w:sz w:val="24"/>
          <w:szCs w:val="24"/>
        </w:rPr>
      </w:pPr>
    </w:p>
    <w:p w14:paraId="1B8E4773" w14:textId="77777777" w:rsidR="0021343C" w:rsidRPr="0021343C" w:rsidRDefault="008162B2" w:rsidP="0021343C">
      <w:pPr>
        <w:pStyle w:val="ListParagraph"/>
        <w:numPr>
          <w:ilvl w:val="0"/>
          <w:numId w:val="3"/>
        </w:numPr>
        <w:tabs>
          <w:tab w:val="left" w:pos="360"/>
        </w:tabs>
        <w:spacing w:after="0" w:line="360" w:lineRule="auto"/>
        <w:jc w:val="both"/>
        <w:rPr>
          <w:rFonts w:ascii="Times New Roman" w:hAnsi="Times New Roman" w:cs="Times New Roman"/>
          <w:sz w:val="24"/>
          <w:szCs w:val="24"/>
        </w:rPr>
      </w:pPr>
      <w:r w:rsidRPr="0021343C">
        <w:rPr>
          <w:rFonts w:ascii="Times New Roman" w:hAnsi="Times New Roman" w:cs="Times New Roman"/>
          <w:sz w:val="24"/>
          <w:szCs w:val="24"/>
        </w:rPr>
        <w:t xml:space="preserve">The Department/School of XXXX will provide you a computer. </w:t>
      </w:r>
    </w:p>
    <w:p w14:paraId="3C57D467" w14:textId="77777777" w:rsidR="0021343C" w:rsidRPr="0021343C" w:rsidRDefault="0021343C" w:rsidP="0021343C">
      <w:pPr>
        <w:pStyle w:val="ListParagraph"/>
        <w:spacing w:after="0" w:line="360" w:lineRule="auto"/>
        <w:rPr>
          <w:rFonts w:ascii="Times New Roman" w:hAnsi="Times New Roman" w:cs="Times New Roman"/>
          <w:sz w:val="24"/>
          <w:szCs w:val="24"/>
        </w:rPr>
      </w:pPr>
    </w:p>
    <w:p w14:paraId="107C5427" w14:textId="77777777" w:rsidR="0021343C" w:rsidRPr="0021343C" w:rsidRDefault="008162B2" w:rsidP="0021343C">
      <w:pPr>
        <w:pStyle w:val="ListParagraph"/>
        <w:numPr>
          <w:ilvl w:val="0"/>
          <w:numId w:val="3"/>
        </w:numPr>
        <w:tabs>
          <w:tab w:val="left" w:pos="360"/>
        </w:tabs>
        <w:spacing w:after="0" w:line="360" w:lineRule="auto"/>
        <w:jc w:val="both"/>
        <w:rPr>
          <w:rFonts w:ascii="Times New Roman" w:hAnsi="Times New Roman" w:cs="Times New Roman"/>
          <w:sz w:val="24"/>
          <w:szCs w:val="24"/>
        </w:rPr>
      </w:pPr>
      <w:r w:rsidRPr="0021343C">
        <w:rPr>
          <w:rFonts w:ascii="Times New Roman" w:hAnsi="Times New Roman" w:cs="Times New Roman"/>
          <w:sz w:val="24"/>
          <w:szCs w:val="24"/>
        </w:rPr>
        <w:t xml:space="preserve">In addition, you are eligible for all University benefits as determined by the Human Resources Development and Labor Relations Department. </w:t>
      </w:r>
    </w:p>
    <w:p w14:paraId="0CB522C1" w14:textId="77777777" w:rsidR="0021343C" w:rsidRPr="0021343C" w:rsidRDefault="0021343C" w:rsidP="0021343C">
      <w:pPr>
        <w:pStyle w:val="ListParagraph"/>
        <w:spacing w:after="0" w:line="360" w:lineRule="auto"/>
        <w:rPr>
          <w:rFonts w:ascii="Times New Roman" w:hAnsi="Times New Roman" w:cs="Times New Roman"/>
          <w:sz w:val="24"/>
          <w:szCs w:val="24"/>
        </w:rPr>
      </w:pPr>
    </w:p>
    <w:p w14:paraId="1C02FDA3" w14:textId="77777777" w:rsidR="0021343C" w:rsidRPr="0021343C" w:rsidRDefault="00132F3E" w:rsidP="0021343C">
      <w:pPr>
        <w:pStyle w:val="ListParagraph"/>
        <w:numPr>
          <w:ilvl w:val="0"/>
          <w:numId w:val="3"/>
        </w:numPr>
        <w:tabs>
          <w:tab w:val="left" w:pos="360"/>
        </w:tabs>
        <w:spacing w:after="0" w:line="360" w:lineRule="auto"/>
        <w:jc w:val="both"/>
        <w:rPr>
          <w:rFonts w:ascii="Times New Roman" w:hAnsi="Times New Roman" w:cs="Times New Roman"/>
          <w:sz w:val="24"/>
          <w:szCs w:val="24"/>
        </w:rPr>
      </w:pPr>
      <w:r w:rsidRPr="0021343C">
        <w:rPr>
          <w:rFonts w:ascii="Times New Roman" w:hAnsi="Times New Roman" w:cs="Times New Roman"/>
          <w:sz w:val="24"/>
          <w:szCs w:val="24"/>
        </w:rPr>
        <w:t>In the event of a conflict between any employment documents and institutional policies, institutional policies control.</w:t>
      </w:r>
    </w:p>
    <w:p w14:paraId="39C9208B" w14:textId="77777777" w:rsidR="0021343C" w:rsidRPr="0021343C" w:rsidRDefault="0021343C" w:rsidP="0021343C">
      <w:pPr>
        <w:pStyle w:val="ListParagraph"/>
        <w:spacing w:after="0" w:line="360" w:lineRule="auto"/>
        <w:rPr>
          <w:rFonts w:ascii="Times New Roman" w:hAnsi="Times New Roman" w:cs="Times New Roman"/>
          <w:sz w:val="24"/>
          <w:szCs w:val="24"/>
        </w:rPr>
      </w:pPr>
    </w:p>
    <w:p w14:paraId="73F25586" w14:textId="77777777" w:rsidR="00132F3E" w:rsidRPr="0021343C" w:rsidRDefault="0062091F" w:rsidP="0021343C">
      <w:pPr>
        <w:pStyle w:val="ListParagraph"/>
        <w:numPr>
          <w:ilvl w:val="0"/>
          <w:numId w:val="3"/>
        </w:numPr>
        <w:tabs>
          <w:tab w:val="left" w:pos="360"/>
        </w:tabs>
        <w:spacing w:after="0" w:line="360" w:lineRule="auto"/>
        <w:jc w:val="both"/>
        <w:rPr>
          <w:rFonts w:ascii="Times New Roman" w:hAnsi="Times New Roman" w:cs="Times New Roman"/>
          <w:sz w:val="24"/>
          <w:szCs w:val="24"/>
        </w:rPr>
      </w:pPr>
      <w:r w:rsidRPr="0021343C">
        <w:rPr>
          <w:rFonts w:ascii="Times New Roman" w:hAnsi="Times New Roman" w:cs="Times New Roman"/>
          <w:sz w:val="24"/>
          <w:szCs w:val="24"/>
        </w:rPr>
        <w:t>This offer is dependent upon the following documentation:</w:t>
      </w:r>
    </w:p>
    <w:p w14:paraId="32C7FE80" w14:textId="77777777" w:rsidR="0062091F" w:rsidRDefault="0062091F" w:rsidP="0021343C">
      <w:pPr>
        <w:pStyle w:val="ListParagraph"/>
        <w:numPr>
          <w:ilvl w:val="0"/>
          <w:numId w:val="2"/>
        </w:num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Effective January 1, 2005, a new federal law went into effect requiring public employers to provide newly-hired employees with information regarding the effect that their government pension may have on future Social Security retirement benefits. Please review the enclosed material, sign and date the “Statement Concerning Your Employment in a Job Not Covered by Social Security,” and return the Form with this Letter of Intent (please note that the “Employee ID#” is your social security number).</w:t>
      </w:r>
    </w:p>
    <w:p w14:paraId="3D7B420D" w14:textId="77777777" w:rsidR="0021343C" w:rsidRPr="0021343C" w:rsidRDefault="0021343C" w:rsidP="0021343C">
      <w:pPr>
        <w:pStyle w:val="ListParagraph"/>
        <w:spacing w:after="0" w:line="360" w:lineRule="auto"/>
        <w:ind w:left="1080"/>
        <w:rPr>
          <w:rFonts w:ascii="Times New Roman" w:hAnsi="Times New Roman" w:cs="Times New Roman"/>
          <w:sz w:val="24"/>
          <w:szCs w:val="24"/>
        </w:rPr>
      </w:pPr>
    </w:p>
    <w:p w14:paraId="3CA1C67D" w14:textId="77777777" w:rsidR="0021343C" w:rsidRDefault="0062091F" w:rsidP="0021343C">
      <w:pPr>
        <w:pStyle w:val="ListParagraph"/>
        <w:numPr>
          <w:ilvl w:val="0"/>
          <w:numId w:val="2"/>
        </w:numPr>
        <w:spacing w:after="0" w:line="360" w:lineRule="auto"/>
        <w:rPr>
          <w:rFonts w:ascii="Times New Roman" w:hAnsi="Times New Roman" w:cs="Times New Roman"/>
          <w:sz w:val="24"/>
          <w:szCs w:val="24"/>
        </w:rPr>
      </w:pPr>
      <w:r w:rsidRPr="0021343C">
        <w:rPr>
          <w:rFonts w:ascii="Times New Roman" w:hAnsi="Times New Roman" w:cs="Times New Roman"/>
          <w:sz w:val="24"/>
          <w:szCs w:val="24"/>
        </w:rPr>
        <w:lastRenderedPageBreak/>
        <w:t>Verification of employment eligibility (I-9 Form). Please find enclosed with this Letter some information relevant to the I-9 Form. This material is for your information only; please do not complete the form until you arrive on campus.</w:t>
      </w:r>
    </w:p>
    <w:p w14:paraId="2548741E" w14:textId="77777777" w:rsidR="0021343C" w:rsidRPr="0021343C" w:rsidRDefault="0021343C" w:rsidP="0021343C">
      <w:pPr>
        <w:pStyle w:val="ListParagraph"/>
        <w:rPr>
          <w:rFonts w:ascii="Times New Roman" w:hAnsi="Times New Roman" w:cs="Times New Roman"/>
          <w:sz w:val="24"/>
          <w:szCs w:val="24"/>
        </w:rPr>
      </w:pPr>
    </w:p>
    <w:p w14:paraId="679B5A0B" w14:textId="77777777" w:rsidR="0062091F" w:rsidRDefault="0062091F" w:rsidP="0021343C">
      <w:pPr>
        <w:pStyle w:val="ListParagraph"/>
        <w:numPr>
          <w:ilvl w:val="0"/>
          <w:numId w:val="2"/>
        </w:num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Verification of your highest earned degree. A contract will not be processed until such verification is received.</w:t>
      </w:r>
    </w:p>
    <w:p w14:paraId="4DDA4C36" w14:textId="77777777" w:rsidR="0021343C" w:rsidRPr="0021343C" w:rsidRDefault="0021343C" w:rsidP="0021343C">
      <w:pPr>
        <w:pStyle w:val="ListParagraph"/>
        <w:rPr>
          <w:rFonts w:ascii="Times New Roman" w:hAnsi="Times New Roman" w:cs="Times New Roman"/>
          <w:sz w:val="24"/>
          <w:szCs w:val="24"/>
        </w:rPr>
      </w:pPr>
    </w:p>
    <w:p w14:paraId="4AAA82E4" w14:textId="77777777" w:rsidR="0021343C" w:rsidRPr="0021343C" w:rsidRDefault="0021343C" w:rsidP="0021343C">
      <w:pPr>
        <w:pStyle w:val="ListParagraph"/>
        <w:spacing w:after="0" w:line="360" w:lineRule="auto"/>
        <w:ind w:left="1080"/>
        <w:rPr>
          <w:rFonts w:ascii="Times New Roman" w:hAnsi="Times New Roman" w:cs="Times New Roman"/>
          <w:sz w:val="24"/>
          <w:szCs w:val="24"/>
        </w:rPr>
      </w:pPr>
    </w:p>
    <w:p w14:paraId="0A6C456A" w14:textId="77777777" w:rsidR="00540549" w:rsidRDefault="00540549" w:rsidP="0021343C">
      <w:p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 xml:space="preserve">Two copies of this letter are enclosed. Please sign and date the original copy of this letter to signify your acknowledgement and acceptance of the proposed contractual agreements and return it to me by [INSERT REASONABLE DATE – TYPICALLY NO LONGER THAN TWO WEEKS]. The second copy is for your files. Upon receipt of your acceptance, a formal contract will be processed and sent to you. </w:t>
      </w:r>
    </w:p>
    <w:p w14:paraId="76AFAC27" w14:textId="77777777" w:rsidR="0021343C" w:rsidRPr="0021343C" w:rsidRDefault="0021343C" w:rsidP="0021343C">
      <w:pPr>
        <w:spacing w:after="0" w:line="360" w:lineRule="auto"/>
        <w:rPr>
          <w:rFonts w:ascii="Times New Roman" w:hAnsi="Times New Roman" w:cs="Times New Roman"/>
          <w:sz w:val="24"/>
          <w:szCs w:val="24"/>
        </w:rPr>
      </w:pPr>
    </w:p>
    <w:p w14:paraId="4C6C3A4B" w14:textId="77777777" w:rsidR="0062091F" w:rsidRDefault="00540549" w:rsidP="0021343C">
      <w:p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I look forward to your joining our faculty and contributing to the educational development of our students.</w:t>
      </w:r>
    </w:p>
    <w:p w14:paraId="6F053F43" w14:textId="77777777" w:rsidR="0021343C" w:rsidRPr="0021343C" w:rsidRDefault="0021343C" w:rsidP="0021343C">
      <w:pPr>
        <w:spacing w:after="0" w:line="360" w:lineRule="auto"/>
        <w:rPr>
          <w:rFonts w:ascii="Times New Roman" w:hAnsi="Times New Roman" w:cs="Times New Roman"/>
          <w:sz w:val="24"/>
          <w:szCs w:val="24"/>
        </w:rPr>
      </w:pPr>
    </w:p>
    <w:p w14:paraId="3758DC62" w14:textId="77777777" w:rsidR="0062091F" w:rsidRPr="0021343C" w:rsidRDefault="0062091F" w:rsidP="0021343C">
      <w:p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Sincerely,</w:t>
      </w:r>
    </w:p>
    <w:p w14:paraId="670B7CEE" w14:textId="77777777" w:rsidR="0062091F" w:rsidRPr="0021343C" w:rsidRDefault="0062091F" w:rsidP="0021343C">
      <w:pPr>
        <w:spacing w:after="0" w:line="360" w:lineRule="auto"/>
        <w:ind w:left="360"/>
        <w:rPr>
          <w:rFonts w:ascii="Times New Roman" w:hAnsi="Times New Roman" w:cs="Times New Roman"/>
          <w:sz w:val="24"/>
          <w:szCs w:val="24"/>
        </w:rPr>
      </w:pPr>
    </w:p>
    <w:p w14:paraId="3EC4B4CA" w14:textId="77777777" w:rsidR="00210A0F" w:rsidRPr="0021343C" w:rsidRDefault="00210A0F" w:rsidP="0021343C">
      <w:pPr>
        <w:spacing w:after="0" w:line="360" w:lineRule="auto"/>
        <w:ind w:left="360"/>
        <w:rPr>
          <w:rFonts w:ascii="Times New Roman" w:hAnsi="Times New Roman" w:cs="Times New Roman"/>
          <w:sz w:val="24"/>
          <w:szCs w:val="24"/>
        </w:rPr>
      </w:pPr>
    </w:p>
    <w:p w14:paraId="1B588CAA" w14:textId="77777777" w:rsidR="00452FC5" w:rsidRPr="0021343C" w:rsidRDefault="00540549" w:rsidP="0021343C">
      <w:pPr>
        <w:spacing w:after="0" w:line="360" w:lineRule="auto"/>
        <w:rPr>
          <w:rFonts w:ascii="Times New Roman" w:eastAsia="Times New Roman" w:hAnsi="Times New Roman" w:cs="Times New Roman"/>
          <w:color w:val="333134"/>
          <w:sz w:val="24"/>
          <w:szCs w:val="24"/>
        </w:rPr>
      </w:pPr>
      <w:r w:rsidRPr="0021343C">
        <w:rPr>
          <w:rFonts w:ascii="Times New Roman" w:eastAsia="Times New Roman" w:hAnsi="Times New Roman" w:cs="Times New Roman"/>
          <w:color w:val="333134"/>
          <w:sz w:val="24"/>
          <w:szCs w:val="24"/>
        </w:rPr>
        <w:t>Chair</w:t>
      </w:r>
      <w:r w:rsidRPr="0021343C">
        <w:rPr>
          <w:rFonts w:ascii="Times New Roman" w:eastAsia="Times New Roman" w:hAnsi="Times New Roman" w:cs="Times New Roman"/>
          <w:color w:val="9C9C9C"/>
          <w:sz w:val="24"/>
          <w:szCs w:val="24"/>
        </w:rPr>
        <w:t>/</w:t>
      </w:r>
      <w:r w:rsidRPr="0021343C">
        <w:rPr>
          <w:rFonts w:ascii="Times New Roman" w:eastAsia="Times New Roman" w:hAnsi="Times New Roman" w:cs="Times New Roman"/>
          <w:color w:val="333134"/>
          <w:sz w:val="24"/>
          <w:szCs w:val="24"/>
        </w:rPr>
        <w:t>Director, [INSERT NAME OF DEPT/SCHOOL]</w:t>
      </w:r>
    </w:p>
    <w:p w14:paraId="2F192316" w14:textId="77777777" w:rsidR="0062091F" w:rsidRPr="0021343C" w:rsidRDefault="00092606" w:rsidP="0021343C">
      <w:p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cc:</w:t>
      </w:r>
      <w:r w:rsidRPr="0021343C">
        <w:rPr>
          <w:rFonts w:ascii="Times New Roman" w:hAnsi="Times New Roman" w:cs="Times New Roman"/>
          <w:sz w:val="24"/>
          <w:szCs w:val="24"/>
        </w:rPr>
        <w:tab/>
      </w:r>
      <w:r w:rsidR="0062091F" w:rsidRPr="0021343C">
        <w:rPr>
          <w:rFonts w:ascii="Times New Roman" w:hAnsi="Times New Roman" w:cs="Times New Roman"/>
          <w:sz w:val="24"/>
          <w:szCs w:val="24"/>
        </w:rPr>
        <w:t>Dr. xxx, President, CSU-AAUP, c/o Department of xxx</w:t>
      </w:r>
    </w:p>
    <w:p w14:paraId="7263C7D9" w14:textId="77777777" w:rsidR="0062091F" w:rsidRPr="0021343C" w:rsidRDefault="00092606" w:rsidP="0021343C">
      <w:pPr>
        <w:spacing w:after="0" w:line="360" w:lineRule="auto"/>
        <w:ind w:left="360"/>
        <w:rPr>
          <w:rFonts w:ascii="Times New Roman" w:hAnsi="Times New Roman" w:cs="Times New Roman"/>
          <w:sz w:val="24"/>
          <w:szCs w:val="24"/>
        </w:rPr>
      </w:pPr>
      <w:r w:rsidRPr="0021343C">
        <w:rPr>
          <w:rFonts w:ascii="Times New Roman" w:hAnsi="Times New Roman" w:cs="Times New Roman"/>
          <w:sz w:val="24"/>
          <w:szCs w:val="24"/>
        </w:rPr>
        <w:tab/>
      </w:r>
      <w:r w:rsidR="0062091F" w:rsidRPr="0021343C">
        <w:rPr>
          <w:rFonts w:ascii="Times New Roman" w:hAnsi="Times New Roman" w:cs="Times New Roman"/>
          <w:sz w:val="24"/>
          <w:szCs w:val="24"/>
        </w:rPr>
        <w:t>xx, Budget Officer, College of xxx</w:t>
      </w:r>
    </w:p>
    <w:p w14:paraId="78F6CD42" w14:textId="77777777" w:rsidR="0062091F" w:rsidRPr="0021343C" w:rsidRDefault="00092606" w:rsidP="0021343C">
      <w:pPr>
        <w:spacing w:after="0" w:line="360" w:lineRule="auto"/>
        <w:ind w:left="360"/>
        <w:rPr>
          <w:rFonts w:ascii="Times New Roman" w:hAnsi="Times New Roman" w:cs="Times New Roman"/>
          <w:sz w:val="24"/>
          <w:szCs w:val="24"/>
        </w:rPr>
      </w:pPr>
      <w:r w:rsidRPr="0021343C">
        <w:rPr>
          <w:rFonts w:ascii="Times New Roman" w:hAnsi="Times New Roman" w:cs="Times New Roman"/>
          <w:sz w:val="24"/>
          <w:szCs w:val="24"/>
        </w:rPr>
        <w:tab/>
      </w:r>
      <w:r w:rsidR="0062091F" w:rsidRPr="0021343C">
        <w:rPr>
          <w:rFonts w:ascii="Times New Roman" w:hAnsi="Times New Roman" w:cs="Times New Roman"/>
          <w:sz w:val="24"/>
          <w:szCs w:val="24"/>
        </w:rPr>
        <w:t>Dr. xxx, Dean, College of xxx</w:t>
      </w:r>
    </w:p>
    <w:p w14:paraId="2F2D5FE1" w14:textId="77777777" w:rsidR="0062091F" w:rsidRPr="0021343C" w:rsidRDefault="00092606" w:rsidP="0021343C">
      <w:pPr>
        <w:spacing w:after="0" w:line="360" w:lineRule="auto"/>
        <w:ind w:left="360"/>
        <w:rPr>
          <w:rFonts w:ascii="Times New Roman" w:hAnsi="Times New Roman" w:cs="Times New Roman"/>
          <w:sz w:val="24"/>
          <w:szCs w:val="24"/>
        </w:rPr>
      </w:pPr>
      <w:r w:rsidRPr="0021343C">
        <w:rPr>
          <w:rFonts w:ascii="Times New Roman" w:hAnsi="Times New Roman" w:cs="Times New Roman"/>
          <w:sz w:val="24"/>
          <w:szCs w:val="24"/>
        </w:rPr>
        <w:tab/>
      </w:r>
      <w:r w:rsidR="0062091F" w:rsidRPr="0021343C">
        <w:rPr>
          <w:rFonts w:ascii="Times New Roman" w:hAnsi="Times New Roman" w:cs="Times New Roman"/>
          <w:sz w:val="24"/>
          <w:szCs w:val="24"/>
        </w:rPr>
        <w:t>Dr. Jianping Zhu, Provost and Senior Vice President for Academic Affairs</w:t>
      </w:r>
    </w:p>
    <w:p w14:paraId="7AC3FACC" w14:textId="77777777" w:rsidR="00210A0F" w:rsidRPr="0021343C" w:rsidRDefault="00210A0F" w:rsidP="0021343C">
      <w:pPr>
        <w:spacing w:after="0" w:line="360" w:lineRule="auto"/>
        <w:ind w:left="360"/>
        <w:rPr>
          <w:rFonts w:ascii="Times New Roman" w:hAnsi="Times New Roman" w:cs="Times New Roman"/>
          <w:sz w:val="24"/>
          <w:szCs w:val="24"/>
        </w:rPr>
      </w:pPr>
    </w:p>
    <w:p w14:paraId="4B796FED" w14:textId="77777777" w:rsidR="00BD4ED5" w:rsidRPr="0021343C" w:rsidRDefault="00210A0F" w:rsidP="0021343C">
      <w:p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Enc.</w:t>
      </w:r>
      <w:r w:rsidRPr="0021343C">
        <w:rPr>
          <w:rFonts w:ascii="Times New Roman" w:hAnsi="Times New Roman" w:cs="Times New Roman"/>
          <w:sz w:val="24"/>
          <w:szCs w:val="24"/>
        </w:rPr>
        <w:tab/>
        <w:t xml:space="preserve">Information about Social Security </w:t>
      </w:r>
    </w:p>
    <w:p w14:paraId="0CC7AED8" w14:textId="77777777" w:rsidR="00210A0F" w:rsidRPr="0021343C" w:rsidRDefault="00210A0F" w:rsidP="0021343C">
      <w:pPr>
        <w:spacing w:after="0" w:line="360" w:lineRule="auto"/>
        <w:ind w:firstLine="720"/>
        <w:rPr>
          <w:rFonts w:ascii="Times New Roman" w:hAnsi="Times New Roman" w:cs="Times New Roman"/>
          <w:sz w:val="24"/>
          <w:szCs w:val="24"/>
        </w:rPr>
      </w:pPr>
      <w:r w:rsidRPr="0021343C">
        <w:rPr>
          <w:rFonts w:ascii="Times New Roman" w:hAnsi="Times New Roman" w:cs="Times New Roman"/>
          <w:sz w:val="24"/>
          <w:szCs w:val="24"/>
        </w:rPr>
        <w:t>Information about the I-9 Form</w:t>
      </w:r>
    </w:p>
    <w:p w14:paraId="638B3C7B" w14:textId="77777777" w:rsidR="00210A0F" w:rsidRPr="0021343C" w:rsidRDefault="00210A0F" w:rsidP="0021343C">
      <w:pPr>
        <w:spacing w:after="0" w:line="360" w:lineRule="auto"/>
        <w:ind w:left="360"/>
        <w:rPr>
          <w:rFonts w:ascii="Times New Roman" w:hAnsi="Times New Roman" w:cs="Times New Roman"/>
          <w:sz w:val="24"/>
          <w:szCs w:val="24"/>
        </w:rPr>
      </w:pPr>
    </w:p>
    <w:p w14:paraId="6F9C145F" w14:textId="77777777" w:rsidR="00210A0F" w:rsidRPr="0021343C" w:rsidRDefault="00210A0F" w:rsidP="0021343C">
      <w:pPr>
        <w:spacing w:after="0" w:line="360" w:lineRule="auto"/>
        <w:ind w:left="360"/>
        <w:rPr>
          <w:rFonts w:ascii="Times New Roman" w:hAnsi="Times New Roman" w:cs="Times New Roman"/>
          <w:sz w:val="24"/>
          <w:szCs w:val="24"/>
        </w:rPr>
      </w:pPr>
    </w:p>
    <w:p w14:paraId="51C66A9C" w14:textId="77777777" w:rsidR="00210A0F" w:rsidRPr="0021343C" w:rsidRDefault="00210A0F" w:rsidP="0021343C">
      <w:pPr>
        <w:spacing w:after="0" w:line="360" w:lineRule="auto"/>
        <w:rPr>
          <w:rFonts w:ascii="Times New Roman" w:hAnsi="Times New Roman" w:cs="Times New Roman"/>
          <w:sz w:val="24"/>
          <w:szCs w:val="24"/>
        </w:rPr>
      </w:pPr>
      <w:r w:rsidRPr="0021343C">
        <w:rPr>
          <w:rFonts w:ascii="Times New Roman" w:hAnsi="Times New Roman" w:cs="Times New Roman"/>
          <w:sz w:val="24"/>
          <w:szCs w:val="24"/>
        </w:rPr>
        <w:t>I agree to the terms of this Letter of Intent.</w:t>
      </w:r>
    </w:p>
    <w:p w14:paraId="43F4C44E" w14:textId="77777777" w:rsidR="00210A0F" w:rsidRPr="0021343C" w:rsidRDefault="00210A0F" w:rsidP="0021343C">
      <w:pPr>
        <w:spacing w:after="0" w:line="360" w:lineRule="auto"/>
        <w:ind w:left="360"/>
        <w:rPr>
          <w:rFonts w:ascii="Times New Roman" w:hAnsi="Times New Roman" w:cs="Times New Roman"/>
          <w:sz w:val="24"/>
          <w:szCs w:val="24"/>
        </w:rPr>
      </w:pPr>
    </w:p>
    <w:p w14:paraId="201BB1D0" w14:textId="77777777" w:rsidR="00210A0F" w:rsidRPr="0021343C" w:rsidRDefault="00210A0F" w:rsidP="0021343C">
      <w:pPr>
        <w:spacing w:after="0" w:line="360" w:lineRule="auto"/>
        <w:ind w:left="360"/>
        <w:rPr>
          <w:rFonts w:ascii="Times New Roman" w:hAnsi="Times New Roman" w:cs="Times New Roman"/>
          <w:sz w:val="24"/>
          <w:szCs w:val="24"/>
        </w:rPr>
      </w:pPr>
    </w:p>
    <w:p w14:paraId="61814B5B" w14:textId="77777777" w:rsidR="00210A0F" w:rsidRPr="0021343C" w:rsidRDefault="00BD4ED5" w:rsidP="0021343C">
      <w:pPr>
        <w:spacing w:after="0" w:line="360" w:lineRule="auto"/>
        <w:rPr>
          <w:rFonts w:ascii="Times New Roman" w:hAnsi="Times New Roman" w:cs="Times New Roman"/>
          <w:b/>
          <w:sz w:val="24"/>
          <w:szCs w:val="24"/>
          <w:u w:val="single"/>
        </w:rPr>
      </w:pPr>
      <w:r w:rsidRPr="0021343C">
        <w:rPr>
          <w:rFonts w:ascii="Times New Roman" w:hAnsi="Times New Roman" w:cs="Times New Roman"/>
          <w:b/>
          <w:sz w:val="24"/>
          <w:szCs w:val="24"/>
          <w:u w:val="single"/>
        </w:rPr>
        <w:t xml:space="preserve">            </w:t>
      </w:r>
      <w:r w:rsidRPr="0021343C">
        <w:rPr>
          <w:rFonts w:ascii="Times New Roman" w:hAnsi="Times New Roman" w:cs="Times New Roman"/>
          <w:b/>
          <w:sz w:val="24"/>
          <w:szCs w:val="24"/>
          <w:u w:val="single"/>
        </w:rPr>
        <w:tab/>
      </w:r>
      <w:r w:rsidRPr="0021343C">
        <w:rPr>
          <w:rFonts w:ascii="Times New Roman" w:hAnsi="Times New Roman" w:cs="Times New Roman"/>
          <w:b/>
          <w:sz w:val="24"/>
          <w:szCs w:val="24"/>
          <w:u w:val="single"/>
        </w:rPr>
        <w:tab/>
      </w:r>
      <w:r w:rsidRPr="0021343C">
        <w:rPr>
          <w:rFonts w:ascii="Times New Roman" w:hAnsi="Times New Roman" w:cs="Times New Roman"/>
          <w:b/>
          <w:sz w:val="24"/>
          <w:szCs w:val="24"/>
          <w:u w:val="single"/>
        </w:rPr>
        <w:tab/>
      </w:r>
      <w:r w:rsidRPr="0021343C">
        <w:rPr>
          <w:rFonts w:ascii="Times New Roman" w:hAnsi="Times New Roman" w:cs="Times New Roman"/>
          <w:b/>
          <w:sz w:val="24"/>
          <w:szCs w:val="24"/>
          <w:u w:val="single"/>
        </w:rPr>
        <w:tab/>
      </w:r>
      <w:r w:rsidRPr="0021343C">
        <w:rPr>
          <w:rFonts w:ascii="Times New Roman" w:hAnsi="Times New Roman" w:cs="Times New Roman"/>
          <w:b/>
          <w:sz w:val="24"/>
          <w:szCs w:val="24"/>
          <w:u w:val="single"/>
        </w:rPr>
        <w:tab/>
      </w:r>
      <w:r w:rsidRPr="0021343C">
        <w:rPr>
          <w:rFonts w:ascii="Times New Roman" w:hAnsi="Times New Roman" w:cs="Times New Roman"/>
          <w:b/>
          <w:sz w:val="24"/>
          <w:szCs w:val="24"/>
          <w:u w:val="single"/>
        </w:rPr>
        <w:tab/>
      </w:r>
      <w:r w:rsidRPr="0021343C">
        <w:rPr>
          <w:rFonts w:ascii="Times New Roman" w:hAnsi="Times New Roman" w:cs="Times New Roman"/>
          <w:b/>
          <w:sz w:val="24"/>
          <w:szCs w:val="24"/>
          <w:u w:val="single"/>
        </w:rPr>
        <w:tab/>
      </w:r>
      <w:r w:rsidRPr="0021343C">
        <w:rPr>
          <w:rFonts w:ascii="Times New Roman" w:hAnsi="Times New Roman" w:cs="Times New Roman"/>
          <w:b/>
          <w:sz w:val="24"/>
          <w:szCs w:val="24"/>
          <w:u w:val="single"/>
        </w:rPr>
        <w:tab/>
      </w:r>
      <w:r w:rsidRPr="0021343C">
        <w:rPr>
          <w:rFonts w:ascii="Times New Roman" w:hAnsi="Times New Roman" w:cs="Times New Roman"/>
          <w:b/>
          <w:sz w:val="24"/>
          <w:szCs w:val="24"/>
          <w:u w:val="single"/>
        </w:rPr>
        <w:tab/>
      </w:r>
    </w:p>
    <w:p w14:paraId="3834D73F" w14:textId="77777777" w:rsidR="00210A0F" w:rsidRPr="0021343C" w:rsidRDefault="00BD4ED5" w:rsidP="0021343C">
      <w:pPr>
        <w:spacing w:after="0" w:line="360" w:lineRule="auto"/>
        <w:ind w:left="360"/>
        <w:rPr>
          <w:rFonts w:ascii="Times New Roman" w:hAnsi="Times New Roman" w:cs="Times New Roman"/>
          <w:sz w:val="24"/>
          <w:szCs w:val="24"/>
        </w:rPr>
      </w:pPr>
      <w:r w:rsidRPr="0021343C">
        <w:rPr>
          <w:rFonts w:ascii="Times New Roman" w:hAnsi="Times New Roman" w:cs="Times New Roman"/>
          <w:sz w:val="24"/>
          <w:szCs w:val="24"/>
        </w:rPr>
        <w:t xml:space="preserve">     </w:t>
      </w:r>
      <w:r w:rsidR="00210A0F" w:rsidRPr="0021343C">
        <w:rPr>
          <w:rFonts w:ascii="Times New Roman" w:hAnsi="Times New Roman" w:cs="Times New Roman"/>
          <w:sz w:val="24"/>
          <w:szCs w:val="24"/>
        </w:rPr>
        <w:t>Signature</w:t>
      </w:r>
      <w:r w:rsidR="00210A0F" w:rsidRPr="0021343C">
        <w:rPr>
          <w:rFonts w:ascii="Times New Roman" w:hAnsi="Times New Roman" w:cs="Times New Roman"/>
          <w:sz w:val="24"/>
          <w:szCs w:val="24"/>
        </w:rPr>
        <w:tab/>
      </w:r>
      <w:r w:rsidR="00210A0F" w:rsidRPr="0021343C">
        <w:rPr>
          <w:rFonts w:ascii="Times New Roman" w:hAnsi="Times New Roman" w:cs="Times New Roman"/>
          <w:sz w:val="24"/>
          <w:szCs w:val="24"/>
        </w:rPr>
        <w:tab/>
      </w:r>
      <w:r w:rsidR="00210A0F" w:rsidRPr="0021343C">
        <w:rPr>
          <w:rFonts w:ascii="Times New Roman" w:hAnsi="Times New Roman" w:cs="Times New Roman"/>
          <w:sz w:val="24"/>
          <w:szCs w:val="24"/>
        </w:rPr>
        <w:tab/>
      </w:r>
      <w:r w:rsidR="00210A0F" w:rsidRPr="0021343C">
        <w:rPr>
          <w:rFonts w:ascii="Times New Roman" w:hAnsi="Times New Roman" w:cs="Times New Roman"/>
          <w:sz w:val="24"/>
          <w:szCs w:val="24"/>
        </w:rPr>
        <w:tab/>
      </w:r>
      <w:r w:rsidR="00210A0F" w:rsidRPr="0021343C">
        <w:rPr>
          <w:rFonts w:ascii="Times New Roman" w:hAnsi="Times New Roman" w:cs="Times New Roman"/>
          <w:sz w:val="24"/>
          <w:szCs w:val="24"/>
        </w:rPr>
        <w:tab/>
        <w:t xml:space="preserve">  Date</w:t>
      </w:r>
    </w:p>
    <w:sectPr w:rsidR="00210A0F" w:rsidRPr="0021343C" w:rsidSect="005C0DDB">
      <w:pgSz w:w="12240" w:h="15840" w:code="1"/>
      <w:pgMar w:top="1440" w:right="1440" w:bottom="1440" w:left="1440" w:header="720" w:footer="720" w:gutter="0"/>
      <w:paperSrc w:first="7155" w:other="715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yl M Bracken" w:date="2020-04-01T15:47:00Z" w:initials="CMB">
    <w:p w14:paraId="7A61105D" w14:textId="77777777" w:rsidR="0043338B" w:rsidRDefault="0043338B">
      <w:pPr>
        <w:pStyle w:val="CommentText"/>
      </w:pPr>
      <w:r>
        <w:rPr>
          <w:rStyle w:val="CommentReference"/>
        </w:rPr>
        <w:annotationRef/>
      </w:r>
      <w:r>
        <w:t xml:space="preserve">The Provost does not provide moving expenses for visiting faculty. If your college is able/willing to provide any amount of funds to assist with moving expenses – please add the amount to the LOI. </w:t>
      </w:r>
    </w:p>
    <w:p w14:paraId="21AC27F8" w14:textId="77777777" w:rsidR="00062765" w:rsidRDefault="00062765">
      <w:pPr>
        <w:pStyle w:val="CommentText"/>
      </w:pPr>
    </w:p>
    <w:p w14:paraId="2F282185" w14:textId="77777777" w:rsidR="0060248F" w:rsidRDefault="00062765">
      <w:pPr>
        <w:pStyle w:val="CommentText"/>
      </w:pPr>
      <w:r>
        <w:t xml:space="preserve">Please note the moving expense policy </w:t>
      </w:r>
      <w:r w:rsidR="0060248F">
        <w:t>states the following:</w:t>
      </w:r>
    </w:p>
    <w:p w14:paraId="03DA78BA" w14:textId="107D3A09" w:rsidR="00062765" w:rsidRDefault="00062765">
      <w:pPr>
        <w:pStyle w:val="CommentText"/>
      </w:pPr>
      <w:r>
        <w:t xml:space="preserve">Reimbursement of moving expenses will be permitted for only one move, at the time of initial employment, from outside the Greater Cleveland area to a point within the Greater Cleveland area – more than 60 </w:t>
      </w:r>
      <w:proofErr w:type="gramStart"/>
      <w:r>
        <w:t>miles .</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DA78B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DA78BA" w16cid:durableId="222F36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D98"/>
    <w:multiLevelType w:val="hybridMultilevel"/>
    <w:tmpl w:val="340E66D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487A70"/>
    <w:multiLevelType w:val="hybridMultilevel"/>
    <w:tmpl w:val="5832C8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D44DA8"/>
    <w:multiLevelType w:val="hybridMultilevel"/>
    <w:tmpl w:val="8758A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yl M Bracken">
    <w15:presenceInfo w15:providerId="AD" w15:userId="S-1-5-21-3414352988-972178952-4124595837-1255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yMbAAIgsjYwsjMyUdpeDU4uLM/DyQAsNaAOnJ8e8sAAAA"/>
  </w:docVars>
  <w:rsids>
    <w:rsidRoot w:val="006C06F9"/>
    <w:rsid w:val="00062765"/>
    <w:rsid w:val="00092606"/>
    <w:rsid w:val="000A5D22"/>
    <w:rsid w:val="000B5F0F"/>
    <w:rsid w:val="001257AD"/>
    <w:rsid w:val="00132F3E"/>
    <w:rsid w:val="001649C4"/>
    <w:rsid w:val="001B4BB0"/>
    <w:rsid w:val="00210A0F"/>
    <w:rsid w:val="0021343C"/>
    <w:rsid w:val="002C6F63"/>
    <w:rsid w:val="00300174"/>
    <w:rsid w:val="00347BB2"/>
    <w:rsid w:val="0043338B"/>
    <w:rsid w:val="00436B3B"/>
    <w:rsid w:val="00452FC5"/>
    <w:rsid w:val="00454028"/>
    <w:rsid w:val="00540549"/>
    <w:rsid w:val="005C0DDB"/>
    <w:rsid w:val="0060248F"/>
    <w:rsid w:val="0062091F"/>
    <w:rsid w:val="006C06F9"/>
    <w:rsid w:val="007831B7"/>
    <w:rsid w:val="007A0595"/>
    <w:rsid w:val="008162B2"/>
    <w:rsid w:val="008C3BAD"/>
    <w:rsid w:val="00BD4ED5"/>
    <w:rsid w:val="00C1009E"/>
    <w:rsid w:val="00C5165A"/>
    <w:rsid w:val="00CE7BF4"/>
    <w:rsid w:val="00D40B69"/>
    <w:rsid w:val="00D854BA"/>
    <w:rsid w:val="00EE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714D4"/>
  <w15:chartTrackingRefBased/>
  <w15:docId w15:val="{7DF9FEDF-564D-4DA4-9687-6AF671DEB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6F9"/>
    <w:pPr>
      <w:ind w:left="720"/>
      <w:contextualSpacing/>
    </w:pPr>
  </w:style>
  <w:style w:type="character" w:styleId="Hyperlink">
    <w:name w:val="Hyperlink"/>
    <w:basedOn w:val="DefaultParagraphFont"/>
    <w:uiPriority w:val="99"/>
    <w:unhideWhenUsed/>
    <w:rsid w:val="00132F3E"/>
    <w:rPr>
      <w:color w:val="0563C1" w:themeColor="hyperlink"/>
      <w:u w:val="single"/>
    </w:rPr>
  </w:style>
  <w:style w:type="character" w:styleId="FollowedHyperlink">
    <w:name w:val="FollowedHyperlink"/>
    <w:basedOn w:val="DefaultParagraphFont"/>
    <w:uiPriority w:val="99"/>
    <w:semiHidden/>
    <w:unhideWhenUsed/>
    <w:rsid w:val="00132F3E"/>
    <w:rPr>
      <w:color w:val="954F72" w:themeColor="followedHyperlink"/>
      <w:u w:val="single"/>
    </w:rPr>
  </w:style>
  <w:style w:type="paragraph" w:styleId="BalloonText">
    <w:name w:val="Balloon Text"/>
    <w:basedOn w:val="Normal"/>
    <w:link w:val="BalloonTextChar"/>
    <w:uiPriority w:val="99"/>
    <w:semiHidden/>
    <w:unhideWhenUsed/>
    <w:rsid w:val="0054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549"/>
    <w:rPr>
      <w:rFonts w:ascii="Segoe UI" w:hAnsi="Segoe UI" w:cs="Segoe UI"/>
      <w:sz w:val="18"/>
      <w:szCs w:val="18"/>
    </w:rPr>
  </w:style>
  <w:style w:type="character" w:styleId="CommentReference">
    <w:name w:val="annotation reference"/>
    <w:basedOn w:val="DefaultParagraphFont"/>
    <w:uiPriority w:val="99"/>
    <w:semiHidden/>
    <w:unhideWhenUsed/>
    <w:rsid w:val="0043338B"/>
    <w:rPr>
      <w:sz w:val="16"/>
      <w:szCs w:val="16"/>
    </w:rPr>
  </w:style>
  <w:style w:type="paragraph" w:styleId="CommentText">
    <w:name w:val="annotation text"/>
    <w:basedOn w:val="Normal"/>
    <w:link w:val="CommentTextChar"/>
    <w:uiPriority w:val="99"/>
    <w:semiHidden/>
    <w:unhideWhenUsed/>
    <w:rsid w:val="0043338B"/>
    <w:pPr>
      <w:spacing w:line="240" w:lineRule="auto"/>
    </w:pPr>
    <w:rPr>
      <w:sz w:val="20"/>
      <w:szCs w:val="20"/>
    </w:rPr>
  </w:style>
  <w:style w:type="character" w:customStyle="1" w:styleId="CommentTextChar">
    <w:name w:val="Comment Text Char"/>
    <w:basedOn w:val="DefaultParagraphFont"/>
    <w:link w:val="CommentText"/>
    <w:uiPriority w:val="99"/>
    <w:semiHidden/>
    <w:rsid w:val="0043338B"/>
    <w:rPr>
      <w:sz w:val="20"/>
      <w:szCs w:val="20"/>
    </w:rPr>
  </w:style>
  <w:style w:type="paragraph" w:styleId="CommentSubject">
    <w:name w:val="annotation subject"/>
    <w:basedOn w:val="CommentText"/>
    <w:next w:val="CommentText"/>
    <w:link w:val="CommentSubjectChar"/>
    <w:uiPriority w:val="99"/>
    <w:semiHidden/>
    <w:unhideWhenUsed/>
    <w:rsid w:val="0043338B"/>
    <w:rPr>
      <w:b/>
      <w:bCs/>
    </w:rPr>
  </w:style>
  <w:style w:type="character" w:customStyle="1" w:styleId="CommentSubjectChar">
    <w:name w:val="Comment Subject Char"/>
    <w:basedOn w:val="CommentTextChar"/>
    <w:link w:val="CommentSubject"/>
    <w:uiPriority w:val="99"/>
    <w:semiHidden/>
    <w:rsid w:val="004333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u-aaup.com/New%20folder/AAUP%202017-2020%20Contract.pdf"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6/09/relationships/commentsIds" Target="commentsIds.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Cleveland State University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 Thornton</dc:creator>
  <cp:keywords/>
  <dc:description/>
  <cp:lastModifiedBy>Rachel E Moore</cp:lastModifiedBy>
  <cp:revision>2</cp:revision>
  <cp:lastPrinted>2019-11-07T16:09:00Z</cp:lastPrinted>
  <dcterms:created xsi:type="dcterms:W3CDTF">2020-04-01T20:56:00Z</dcterms:created>
  <dcterms:modified xsi:type="dcterms:W3CDTF">2020-04-01T20:56:00Z</dcterms:modified>
</cp:coreProperties>
</file>