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DF2" w:rsidRPr="006F33F4" w:rsidRDefault="00723DF2" w:rsidP="00723DF2">
      <w:pPr>
        <w:spacing w:after="0" w:line="240" w:lineRule="auto"/>
        <w:jc w:val="center"/>
        <w:rPr>
          <w:b/>
          <w:sz w:val="44"/>
          <w:szCs w:val="44"/>
        </w:rPr>
      </w:pPr>
      <w:r w:rsidRPr="006F33F4">
        <w:rPr>
          <w:b/>
          <w:sz w:val="44"/>
          <w:szCs w:val="44"/>
        </w:rPr>
        <w:t>Take your on-campus student employment job to the next level!</w:t>
      </w:r>
    </w:p>
    <w:p w:rsidR="006E6842" w:rsidRDefault="006E6842" w:rsidP="006E6842">
      <w:pPr>
        <w:spacing w:after="0" w:line="240" w:lineRule="auto"/>
      </w:pPr>
    </w:p>
    <w:p w:rsidR="005C38C8" w:rsidRDefault="005C38C8" w:rsidP="006E6842">
      <w:pPr>
        <w:spacing w:after="0" w:line="240" w:lineRule="auto"/>
      </w:pPr>
    </w:p>
    <w:p w:rsidR="006E6842" w:rsidRPr="0010613A" w:rsidRDefault="0010613A" w:rsidP="006E6842">
      <w:pPr>
        <w:spacing w:after="0" w:line="240" w:lineRule="auto"/>
        <w:rPr>
          <w:sz w:val="24"/>
          <w:szCs w:val="24"/>
        </w:rPr>
      </w:pPr>
      <w:r w:rsidRPr="0010613A">
        <w:rPr>
          <w:sz w:val="24"/>
          <w:szCs w:val="24"/>
        </w:rPr>
        <w:t xml:space="preserve">Do you want to be more competitive for future job prospects?  Are you not sure how your current campus job relates to your career goals?  Would you like more opportunity for growth in your campus job?   Then the On-Campus Internship Program may be for you!  </w:t>
      </w:r>
      <w:r w:rsidR="006E6842" w:rsidRPr="0010613A">
        <w:rPr>
          <w:sz w:val="24"/>
          <w:szCs w:val="24"/>
        </w:rPr>
        <w:t>On-campus internships give students the opportunity to capitalize on what they are learning in the classroom and apply it in an actual work setting, building and enhancing the kind of skills that are sought by employers</w:t>
      </w:r>
      <w:r w:rsidR="00617F8C" w:rsidRPr="0010613A">
        <w:rPr>
          <w:sz w:val="24"/>
          <w:szCs w:val="24"/>
        </w:rPr>
        <w:t>---</w:t>
      </w:r>
      <w:r w:rsidRPr="0010613A">
        <w:rPr>
          <w:sz w:val="24"/>
          <w:szCs w:val="24"/>
        </w:rPr>
        <w:t>with the convenience of</w:t>
      </w:r>
      <w:r w:rsidR="00617F8C" w:rsidRPr="0010613A">
        <w:rPr>
          <w:sz w:val="24"/>
          <w:szCs w:val="24"/>
        </w:rPr>
        <w:t xml:space="preserve"> working at a student employment job on campus</w:t>
      </w:r>
      <w:r w:rsidR="006E6842" w:rsidRPr="0010613A">
        <w:rPr>
          <w:sz w:val="24"/>
          <w:szCs w:val="24"/>
        </w:rPr>
        <w:t xml:space="preserve">.    </w:t>
      </w:r>
    </w:p>
    <w:p w:rsidR="006E6842" w:rsidRDefault="006E6842" w:rsidP="006E6842">
      <w:pPr>
        <w:spacing w:after="0" w:line="240" w:lineRule="auto"/>
      </w:pPr>
    </w:p>
    <w:p w:rsidR="006E6842" w:rsidRPr="00F907E0" w:rsidRDefault="006E6842" w:rsidP="006E6842">
      <w:pPr>
        <w:spacing w:after="0" w:line="240" w:lineRule="auto"/>
        <w:jc w:val="center"/>
        <w:rPr>
          <w:sz w:val="44"/>
          <w:szCs w:val="44"/>
        </w:rPr>
      </w:pPr>
      <w:r w:rsidRPr="00F907E0">
        <w:rPr>
          <w:sz w:val="44"/>
          <w:szCs w:val="44"/>
        </w:rPr>
        <w:t>Expectations</w:t>
      </w:r>
    </w:p>
    <w:p w:rsidR="006E6842" w:rsidRDefault="006E6842" w:rsidP="006E6842">
      <w:pPr>
        <w:spacing w:after="0" w:line="240" w:lineRule="auto"/>
      </w:pPr>
    </w:p>
    <w:p w:rsidR="006E6842" w:rsidRPr="0010613A" w:rsidRDefault="006E6842" w:rsidP="006E6842">
      <w:pPr>
        <w:spacing w:after="0" w:line="240" w:lineRule="auto"/>
        <w:rPr>
          <w:sz w:val="24"/>
          <w:szCs w:val="24"/>
        </w:rPr>
      </w:pPr>
      <w:r w:rsidRPr="0010613A">
        <w:rPr>
          <w:sz w:val="24"/>
          <w:szCs w:val="24"/>
        </w:rPr>
        <w:t>Your on-campus internship is more than just a part-time job.  You will have a true “engaged learning” experience being mentored by a CSU faculty &amp;/or staff member and practicing what you’ve learned in class.  This internship will also provide you with career-building resources and skills designed to increase your success in navigating the job market.  These educational elements distinguish the role between an on-campus/</w:t>
      </w:r>
      <w:proofErr w:type="spellStart"/>
      <w:r w:rsidRPr="0010613A">
        <w:rPr>
          <w:sz w:val="24"/>
          <w:szCs w:val="24"/>
        </w:rPr>
        <w:t>workstudy</w:t>
      </w:r>
      <w:proofErr w:type="spellEnd"/>
      <w:r w:rsidRPr="0010613A">
        <w:rPr>
          <w:sz w:val="24"/>
          <w:szCs w:val="24"/>
        </w:rPr>
        <w:t xml:space="preserve"> job and an on-campus internship.  Participating in the on-campus internship program includes being enrolled in a one credit hour internship course </w:t>
      </w:r>
      <w:r w:rsidR="00870C86" w:rsidRPr="0010613A">
        <w:rPr>
          <w:sz w:val="24"/>
          <w:szCs w:val="24"/>
        </w:rPr>
        <w:t xml:space="preserve">(either </w:t>
      </w:r>
      <w:r w:rsidRPr="0010613A">
        <w:rPr>
          <w:sz w:val="24"/>
          <w:szCs w:val="24"/>
        </w:rPr>
        <w:t xml:space="preserve">CSC 291, </w:t>
      </w:r>
      <w:r w:rsidR="00870C86" w:rsidRPr="0010613A">
        <w:rPr>
          <w:sz w:val="24"/>
          <w:szCs w:val="24"/>
        </w:rPr>
        <w:t xml:space="preserve">292, 391, or 392), </w:t>
      </w:r>
      <w:r w:rsidRPr="0010613A">
        <w:rPr>
          <w:sz w:val="24"/>
          <w:szCs w:val="24"/>
        </w:rPr>
        <w:t>which has requirements listed below.</w:t>
      </w:r>
    </w:p>
    <w:p w:rsidR="006E6842" w:rsidRDefault="006E6842" w:rsidP="006E6842">
      <w:pPr>
        <w:spacing w:after="0" w:line="240" w:lineRule="auto"/>
      </w:pPr>
    </w:p>
    <w:p w:rsidR="006E6842" w:rsidRPr="00F907E0" w:rsidRDefault="006E6842" w:rsidP="006E6842">
      <w:pPr>
        <w:spacing w:after="0" w:line="240" w:lineRule="auto"/>
        <w:jc w:val="center"/>
        <w:rPr>
          <w:sz w:val="44"/>
          <w:szCs w:val="44"/>
        </w:rPr>
      </w:pPr>
      <w:r w:rsidRPr="00F907E0">
        <w:rPr>
          <w:sz w:val="44"/>
          <w:szCs w:val="44"/>
        </w:rPr>
        <w:t>Requirements</w:t>
      </w:r>
    </w:p>
    <w:p w:rsidR="006E6842" w:rsidRDefault="006E6842" w:rsidP="006E6842">
      <w:pPr>
        <w:spacing w:after="0" w:line="240" w:lineRule="auto"/>
      </w:pPr>
    </w:p>
    <w:p w:rsidR="006E6842" w:rsidRPr="0010613A" w:rsidRDefault="006E6842" w:rsidP="006E6842">
      <w:pPr>
        <w:spacing w:after="0" w:line="240" w:lineRule="auto"/>
        <w:rPr>
          <w:b/>
          <w:sz w:val="24"/>
          <w:szCs w:val="24"/>
        </w:rPr>
      </w:pPr>
      <w:r w:rsidRPr="0010613A">
        <w:rPr>
          <w:sz w:val="24"/>
          <w:szCs w:val="24"/>
        </w:rPr>
        <w:t xml:space="preserve">Because on-campus interns are paid wages from Student Employment funds, all Student Employment rules must be followed.  These rules can be found in the Student Employment Handbook at </w:t>
      </w:r>
      <w:r w:rsidRPr="0010613A">
        <w:rPr>
          <w:b/>
          <w:sz w:val="24"/>
          <w:szCs w:val="24"/>
        </w:rPr>
        <w:t>www.csuohio.edu/studentemployment.</w:t>
      </w:r>
    </w:p>
    <w:p w:rsidR="006E6842" w:rsidRPr="0010613A" w:rsidRDefault="006E6842" w:rsidP="006E6842">
      <w:pPr>
        <w:spacing w:after="0" w:line="240" w:lineRule="auto"/>
        <w:rPr>
          <w:b/>
          <w:sz w:val="24"/>
          <w:szCs w:val="24"/>
        </w:rPr>
      </w:pPr>
    </w:p>
    <w:p w:rsidR="006E6842" w:rsidRPr="0010613A" w:rsidRDefault="006E6842" w:rsidP="006E6842">
      <w:pPr>
        <w:spacing w:after="0" w:line="240" w:lineRule="auto"/>
        <w:rPr>
          <w:sz w:val="24"/>
          <w:szCs w:val="24"/>
        </w:rPr>
      </w:pPr>
      <w:r w:rsidRPr="0010613A">
        <w:rPr>
          <w:sz w:val="24"/>
          <w:szCs w:val="24"/>
        </w:rPr>
        <w:t>In addition to performing your job duties as determined with your supervisor, you are also required to complete some reflective assignments</w:t>
      </w:r>
      <w:r w:rsidR="00870C86" w:rsidRPr="0010613A">
        <w:rPr>
          <w:sz w:val="24"/>
          <w:szCs w:val="24"/>
        </w:rPr>
        <w:t xml:space="preserve"> and a final presentation</w:t>
      </w:r>
      <w:r w:rsidRPr="0010613A">
        <w:rPr>
          <w:sz w:val="24"/>
          <w:szCs w:val="24"/>
        </w:rPr>
        <w:t xml:space="preserve">.  All of these assignments and supplemental education resources are located </w:t>
      </w:r>
      <w:r w:rsidR="00A426A5" w:rsidRPr="0010613A">
        <w:rPr>
          <w:sz w:val="24"/>
          <w:szCs w:val="24"/>
        </w:rPr>
        <w:t xml:space="preserve">online </w:t>
      </w:r>
      <w:r w:rsidRPr="0010613A">
        <w:rPr>
          <w:sz w:val="24"/>
          <w:szCs w:val="24"/>
        </w:rPr>
        <w:t xml:space="preserve">in learning modules </w:t>
      </w:r>
      <w:r w:rsidR="00A426A5" w:rsidRPr="0010613A">
        <w:rPr>
          <w:sz w:val="24"/>
          <w:szCs w:val="24"/>
        </w:rPr>
        <w:t>on</w:t>
      </w:r>
      <w:r w:rsidRPr="0010613A">
        <w:rPr>
          <w:sz w:val="24"/>
          <w:szCs w:val="24"/>
        </w:rPr>
        <w:t xml:space="preserve"> Blackboard.  This internship shows up on your official CSU transcript as CSC 291</w:t>
      </w:r>
      <w:r w:rsidR="00870C86" w:rsidRPr="0010613A">
        <w:rPr>
          <w:sz w:val="24"/>
          <w:szCs w:val="24"/>
        </w:rPr>
        <w:t>/292/391/392 (depending on which level of the course you are taking)</w:t>
      </w:r>
      <w:r w:rsidRPr="0010613A">
        <w:rPr>
          <w:sz w:val="24"/>
          <w:szCs w:val="24"/>
        </w:rPr>
        <w:t xml:space="preserve">.  It is a graded, one credit hour course.  </w:t>
      </w:r>
    </w:p>
    <w:p w:rsidR="004C41CB" w:rsidRDefault="004C41CB"/>
    <w:p w:rsidR="00723DF2" w:rsidRPr="00F907E0" w:rsidRDefault="00E81BA6" w:rsidP="00723DF2">
      <w:pPr>
        <w:spacing w:after="0" w:line="240" w:lineRule="auto"/>
        <w:jc w:val="center"/>
        <w:rPr>
          <w:sz w:val="44"/>
          <w:szCs w:val="44"/>
        </w:rPr>
      </w:pPr>
      <w:r>
        <w:rPr>
          <w:sz w:val="44"/>
          <w:szCs w:val="44"/>
        </w:rPr>
        <w:t>Interested?</w:t>
      </w:r>
    </w:p>
    <w:p w:rsidR="00723DF2" w:rsidRDefault="00723DF2" w:rsidP="00723DF2">
      <w:pPr>
        <w:spacing w:after="0" w:line="240" w:lineRule="auto"/>
      </w:pPr>
    </w:p>
    <w:p w:rsidR="00723DF2" w:rsidRDefault="00723DF2" w:rsidP="005C38C8">
      <w:pPr>
        <w:spacing w:after="0" w:line="240" w:lineRule="auto"/>
      </w:pPr>
      <w:r w:rsidRPr="0010613A">
        <w:rPr>
          <w:sz w:val="24"/>
          <w:szCs w:val="24"/>
        </w:rPr>
        <w:t xml:space="preserve">Contact Hyacinthe Raven </w:t>
      </w:r>
      <w:r w:rsidR="0017009C" w:rsidRPr="0010613A">
        <w:rPr>
          <w:sz w:val="24"/>
          <w:szCs w:val="24"/>
        </w:rPr>
        <w:t>(</w:t>
      </w:r>
      <w:r w:rsidRPr="0010613A">
        <w:rPr>
          <w:sz w:val="24"/>
          <w:szCs w:val="24"/>
        </w:rPr>
        <w:t>the Student Employment Program Manager</w:t>
      </w:r>
      <w:r w:rsidR="0017009C" w:rsidRPr="0010613A">
        <w:rPr>
          <w:sz w:val="24"/>
          <w:szCs w:val="24"/>
        </w:rPr>
        <w:t>)</w:t>
      </w:r>
      <w:r w:rsidRPr="0010613A">
        <w:rPr>
          <w:sz w:val="24"/>
          <w:szCs w:val="24"/>
        </w:rPr>
        <w:t xml:space="preserve"> at </w:t>
      </w:r>
      <w:r w:rsidRPr="006F33F4">
        <w:rPr>
          <w:b/>
          <w:sz w:val="24"/>
          <w:szCs w:val="24"/>
        </w:rPr>
        <w:t>H.RAVEN@CSUOHIO.EDU</w:t>
      </w:r>
      <w:r w:rsidRPr="0010613A">
        <w:rPr>
          <w:sz w:val="24"/>
          <w:szCs w:val="24"/>
        </w:rPr>
        <w:t xml:space="preserve">.   Let her know what department you work for and who your </w:t>
      </w:r>
      <w:r w:rsidRPr="0010613A">
        <w:rPr>
          <w:sz w:val="24"/>
          <w:szCs w:val="24"/>
        </w:rPr>
        <w:lastRenderedPageBreak/>
        <w:t>supervisor i</w:t>
      </w:r>
      <w:r w:rsidR="00951474" w:rsidRPr="0010613A">
        <w:rPr>
          <w:sz w:val="24"/>
          <w:szCs w:val="24"/>
        </w:rPr>
        <w:t xml:space="preserve">s.  </w:t>
      </w:r>
      <w:r w:rsidR="0017009C" w:rsidRPr="0010613A">
        <w:rPr>
          <w:sz w:val="24"/>
          <w:szCs w:val="24"/>
        </w:rPr>
        <w:t xml:space="preserve">She’ll </w:t>
      </w:r>
      <w:r w:rsidR="00644523">
        <w:rPr>
          <w:sz w:val="24"/>
          <w:szCs w:val="24"/>
        </w:rPr>
        <w:t>check with your supervisor to make sure they are able to accommodate your request</w:t>
      </w:r>
      <w:bookmarkStart w:id="0" w:name="_GoBack"/>
      <w:bookmarkEnd w:id="0"/>
      <w:r w:rsidR="0017009C" w:rsidRPr="0010613A">
        <w:rPr>
          <w:sz w:val="24"/>
          <w:szCs w:val="24"/>
        </w:rPr>
        <w:t>!</w:t>
      </w:r>
    </w:p>
    <w:sectPr w:rsidR="00723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ED8"/>
    <w:rsid w:val="0010613A"/>
    <w:rsid w:val="0017009C"/>
    <w:rsid w:val="004C41CB"/>
    <w:rsid w:val="0059521C"/>
    <w:rsid w:val="005C38C8"/>
    <w:rsid w:val="00617F8C"/>
    <w:rsid w:val="00644523"/>
    <w:rsid w:val="006912E6"/>
    <w:rsid w:val="006E6842"/>
    <w:rsid w:val="006F33F4"/>
    <w:rsid w:val="00702BC0"/>
    <w:rsid w:val="00723DF2"/>
    <w:rsid w:val="00870C86"/>
    <w:rsid w:val="00951474"/>
    <w:rsid w:val="009D7054"/>
    <w:rsid w:val="00A426A5"/>
    <w:rsid w:val="00E81BA6"/>
    <w:rsid w:val="00FD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A74B9"/>
  <w15:chartTrackingRefBased/>
  <w15:docId w15:val="{03E642F2-0FA0-4099-BD6D-A56D0E43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B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3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3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1268</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Hyacinthe L Raven</dc:creator>
  <cp:keywords/>
  <dc:description/>
  <cp:lastModifiedBy>Hyacinthe L Raven</cp:lastModifiedBy>
  <cp:revision>13</cp:revision>
  <cp:lastPrinted>2017-11-15T19:20:00Z</cp:lastPrinted>
  <dcterms:created xsi:type="dcterms:W3CDTF">2017-11-14T16:26:00Z</dcterms:created>
  <dcterms:modified xsi:type="dcterms:W3CDTF">2018-06-21T15:18:00Z</dcterms:modified>
</cp:coreProperties>
</file>