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0F" w:rsidRDefault="008A7015" w:rsidP="008A7015">
      <w:pPr>
        <w:jc w:val="center"/>
        <w:rPr>
          <w:b/>
        </w:rPr>
      </w:pPr>
      <w:bookmarkStart w:id="0" w:name="_GoBack"/>
      <w:bookmarkEnd w:id="0"/>
      <w:r>
        <w:rPr>
          <w:b/>
        </w:rPr>
        <w:t>IN MEMORIAM (FACULTY)</w:t>
      </w:r>
    </w:p>
    <w:p w:rsidR="008A7015" w:rsidRDefault="008A7015" w:rsidP="008A7015">
      <w:pPr>
        <w:jc w:val="center"/>
        <w:rPr>
          <w:b/>
        </w:rPr>
      </w:pPr>
      <w:r>
        <w:rPr>
          <w:b/>
        </w:rPr>
        <w:t>2019 – 2020</w:t>
      </w:r>
    </w:p>
    <w:p w:rsidR="008A7015" w:rsidRDefault="008A7015" w:rsidP="008A7015">
      <w:pPr>
        <w:jc w:val="center"/>
        <w:rPr>
          <w:b/>
        </w:rPr>
      </w:pPr>
    </w:p>
    <w:p w:rsidR="008A7015" w:rsidRPr="008A7015" w:rsidRDefault="008A7015" w:rsidP="008A7015">
      <w:r w:rsidRPr="008A7015">
        <w:t xml:space="preserve">Sonia Leib </w:t>
      </w:r>
      <w:proofErr w:type="spellStart"/>
      <w:r w:rsidRPr="008A7015">
        <w:t>Abels</w:t>
      </w:r>
      <w:proofErr w:type="spellEnd"/>
      <w:r w:rsidRPr="008A7015">
        <w:t xml:space="preserve"> (Retired), Assoc. Prof., Social Work – September 24, 2019</w:t>
      </w:r>
    </w:p>
    <w:p w:rsidR="008A7015" w:rsidRPr="008A7015" w:rsidRDefault="008A7015" w:rsidP="008A7015">
      <w:r w:rsidRPr="008A7015">
        <w:t>Ferris Anthony, Prof. Emeritus, CA</w:t>
      </w:r>
      <w:r>
        <w:t>S</w:t>
      </w:r>
      <w:r w:rsidRPr="008A7015">
        <w:t>AL &amp; Dean, Continuing Education – January 10, 2020</w:t>
      </w:r>
    </w:p>
    <w:p w:rsidR="008A7015" w:rsidRDefault="008A7015" w:rsidP="008A7015">
      <w:r w:rsidRPr="008A7015">
        <w:t xml:space="preserve">Louis R. </w:t>
      </w:r>
      <w:proofErr w:type="spellStart"/>
      <w:r w:rsidRPr="008A7015">
        <w:t>Barbato</w:t>
      </w:r>
      <w:proofErr w:type="spellEnd"/>
      <w:r w:rsidRPr="008A7015">
        <w:t>, Assoc. Prof. Emeritus, English – December 10, 2019</w:t>
      </w:r>
    </w:p>
    <w:p w:rsidR="00335E00" w:rsidRPr="008A7015" w:rsidRDefault="00335E00" w:rsidP="008A7015">
      <w:r>
        <w:t>Edward Bartlett, Assoc. Prof. Emeritus, Philosophy – February 23, 2020</w:t>
      </w:r>
    </w:p>
    <w:p w:rsidR="008A7015" w:rsidRPr="008A7015" w:rsidRDefault="008A7015" w:rsidP="008A7015">
      <w:r w:rsidRPr="008A7015">
        <w:t xml:space="preserve">Michael R. </w:t>
      </w:r>
      <w:proofErr w:type="spellStart"/>
      <w:r w:rsidRPr="008A7015">
        <w:t>Baumer</w:t>
      </w:r>
      <w:proofErr w:type="spellEnd"/>
      <w:r w:rsidRPr="008A7015">
        <w:t>, Assoc. Prof. Emeritus, Philosophy- April 18, 2019</w:t>
      </w:r>
    </w:p>
    <w:p w:rsidR="008A7015" w:rsidRDefault="008A7015" w:rsidP="008A7015">
      <w:r w:rsidRPr="008A7015">
        <w:t>John H. Blank (Retired)</w:t>
      </w:r>
      <w:r>
        <w:t>, Prof, Anthropology – April 1,2019</w:t>
      </w:r>
    </w:p>
    <w:p w:rsidR="008A7015" w:rsidRDefault="008A7015" w:rsidP="008A7015">
      <w:r>
        <w:t xml:space="preserve">Everett F. </w:t>
      </w:r>
      <w:proofErr w:type="spellStart"/>
      <w:r>
        <w:t>Cataldo</w:t>
      </w:r>
      <w:proofErr w:type="spellEnd"/>
      <w:r>
        <w:t>, Prof. Emeritus, Political Science – November 1, 2019</w:t>
      </w:r>
    </w:p>
    <w:p w:rsidR="008A7015" w:rsidRDefault="008A7015" w:rsidP="008A7015">
      <w:r>
        <w:t>Ching L. Chang, Prof. Emeritus, Mathematics – December 28, 2019</w:t>
      </w:r>
    </w:p>
    <w:p w:rsidR="008A7015" w:rsidRDefault="008A7015" w:rsidP="008A7015">
      <w:r>
        <w:t>Thomas E. Donaldson (Retired), Prof., Art – August 28, 2019</w:t>
      </w:r>
    </w:p>
    <w:p w:rsidR="008A7015" w:rsidRDefault="008A7015" w:rsidP="008A7015">
      <w:proofErr w:type="spellStart"/>
      <w:r>
        <w:t>Mareyjoyce</w:t>
      </w:r>
      <w:proofErr w:type="spellEnd"/>
      <w:r>
        <w:t xml:space="preserve"> Green, Assoc. Prof. Emerita, Sociology – September 13,</w:t>
      </w:r>
      <w:r w:rsidR="00093153">
        <w:t xml:space="preserve"> </w:t>
      </w:r>
      <w:r>
        <w:t>2019</w:t>
      </w:r>
    </w:p>
    <w:p w:rsidR="008A7015" w:rsidRDefault="008A7015" w:rsidP="008A7015">
      <w:r>
        <w:t xml:space="preserve">Paul D. </w:t>
      </w:r>
      <w:proofErr w:type="spellStart"/>
      <w:r>
        <w:t>Hambourger</w:t>
      </w:r>
      <w:proofErr w:type="spellEnd"/>
      <w:r>
        <w:t>, Assoc. Prof. Emeritus, Physics – December 19, 2019</w:t>
      </w:r>
    </w:p>
    <w:p w:rsidR="00335E00" w:rsidRDefault="00335E00" w:rsidP="008A7015">
      <w:r>
        <w:t xml:space="preserve">Frederick H. C. </w:t>
      </w:r>
      <w:proofErr w:type="spellStart"/>
      <w:r>
        <w:t>Holck</w:t>
      </w:r>
      <w:proofErr w:type="spellEnd"/>
      <w:r>
        <w:t>, Prof. Emeritus, Religious Studies – January 15, 2020</w:t>
      </w:r>
    </w:p>
    <w:p w:rsidR="00D323E0" w:rsidRDefault="00D323E0" w:rsidP="008A7015">
      <w:r>
        <w:t>Constance L. Hollinger, Prof. Emerita, Psychology – April 17, 2020</w:t>
      </w:r>
    </w:p>
    <w:p w:rsidR="008A7015" w:rsidRDefault="008A7015" w:rsidP="008A7015">
      <w:proofErr w:type="spellStart"/>
      <w:r>
        <w:t>Sundaresan</w:t>
      </w:r>
      <w:proofErr w:type="spellEnd"/>
      <w:r>
        <w:t xml:space="preserve"> </w:t>
      </w:r>
      <w:proofErr w:type="spellStart"/>
      <w:r>
        <w:t>Kondagunta</w:t>
      </w:r>
      <w:proofErr w:type="spellEnd"/>
      <w:r>
        <w:t>, Prof. Emeritus, Mathematics – February 16, 2019</w:t>
      </w:r>
    </w:p>
    <w:p w:rsidR="008A7015" w:rsidRDefault="008A7015" w:rsidP="008A7015">
      <w:r>
        <w:t xml:space="preserve">Norman </w:t>
      </w:r>
      <w:proofErr w:type="spellStart"/>
      <w:r>
        <w:t>Krumholz</w:t>
      </w:r>
      <w:proofErr w:type="spellEnd"/>
      <w:r>
        <w:t>, Prof. Emeritus, Urban Studies – December 2, 2019</w:t>
      </w:r>
    </w:p>
    <w:p w:rsidR="008A7015" w:rsidRDefault="008A7015" w:rsidP="008A7015">
      <w:r>
        <w:t xml:space="preserve">Georgia </w:t>
      </w:r>
      <w:proofErr w:type="spellStart"/>
      <w:r>
        <w:t>Lesh</w:t>
      </w:r>
      <w:proofErr w:type="spellEnd"/>
      <w:r>
        <w:t>-Laurie (Retired), Biology; Dean, Arts &amp; Sciences; Dean, Graduate Studies; Interim Provost – May 9, 2019</w:t>
      </w:r>
    </w:p>
    <w:p w:rsidR="008A7015" w:rsidRDefault="008A7015" w:rsidP="008A7015">
      <w:r>
        <w:t>Wilhelm</w:t>
      </w:r>
      <w:r w:rsidR="00335E00">
        <w:t>i</w:t>
      </w:r>
      <w:r>
        <w:t xml:space="preserve">na </w:t>
      </w:r>
      <w:proofErr w:type="spellStart"/>
      <w:r>
        <w:t>Man</w:t>
      </w:r>
      <w:r w:rsidR="00093153">
        <w:t>n</w:t>
      </w:r>
      <w:r>
        <w:t>s</w:t>
      </w:r>
      <w:proofErr w:type="spellEnd"/>
      <w:r>
        <w:t xml:space="preserve"> (Retired) Prof</w:t>
      </w:r>
      <w:r w:rsidR="00335E00">
        <w:t>., Social Work – January 2, 2020</w:t>
      </w:r>
    </w:p>
    <w:p w:rsidR="00335E00" w:rsidRDefault="00335E00" w:rsidP="008A7015">
      <w:r>
        <w:t>James “Jay” McLoughlin, Prof. Emeritus and Dean, College of Education and Human Services – March 2020</w:t>
      </w:r>
    </w:p>
    <w:p w:rsidR="00335E00" w:rsidRDefault="00335E00" w:rsidP="008A7015">
      <w:r>
        <w:t>Earl M. Mortensen (Retired), Assoc. Prof., Chemistry – December 23, 2019</w:t>
      </w:r>
    </w:p>
    <w:p w:rsidR="00335E00" w:rsidRDefault="00335E00" w:rsidP="008A7015">
      <w:r>
        <w:t>Jack A. Soules, Prof. Emeritus, Physics – May 1, 2019</w:t>
      </w:r>
    </w:p>
    <w:p w:rsidR="00093153" w:rsidRDefault="00093153" w:rsidP="008A7015">
      <w:r>
        <w:t>John W. Spring (Retired, Asst. Prof., Engineering Technology – August 19, 2019</w:t>
      </w:r>
    </w:p>
    <w:p w:rsidR="00093153" w:rsidRDefault="00093153" w:rsidP="008A7015"/>
    <w:p w:rsidR="00093153" w:rsidRDefault="00093153" w:rsidP="008A7015">
      <w:r>
        <w:t xml:space="preserve">April </w:t>
      </w:r>
      <w:r w:rsidR="00D323E0">
        <w:t>24</w:t>
      </w:r>
      <w:r>
        <w:t>, 2019</w:t>
      </w:r>
    </w:p>
    <w:p w:rsidR="008A7015" w:rsidRPr="008A7015" w:rsidRDefault="008A7015" w:rsidP="008A7015"/>
    <w:sectPr w:rsidR="008A7015" w:rsidRPr="008A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15"/>
    <w:rsid w:val="00093153"/>
    <w:rsid w:val="00183939"/>
    <w:rsid w:val="00335E00"/>
    <w:rsid w:val="008A7015"/>
    <w:rsid w:val="00BC280F"/>
    <w:rsid w:val="00D323E0"/>
    <w:rsid w:val="00DA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F8E30-B4C2-425D-A11E-0BBCA24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E Lunder</dc:creator>
  <cp:keywords/>
  <dc:description/>
  <cp:lastModifiedBy>Vickie C Gallagher</cp:lastModifiedBy>
  <cp:revision>2</cp:revision>
  <dcterms:created xsi:type="dcterms:W3CDTF">2020-05-08T19:51:00Z</dcterms:created>
  <dcterms:modified xsi:type="dcterms:W3CDTF">2020-05-08T19:51:00Z</dcterms:modified>
</cp:coreProperties>
</file>