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693" w:rsidRDefault="00ED1693" w:rsidP="00ED1693">
      <w:pPr>
        <w:spacing w:after="200" w:line="276" w:lineRule="auto"/>
        <w:contextualSpacing/>
        <w:jc w:val="center"/>
        <w:rPr>
          <w:b/>
          <w:szCs w:val="20"/>
        </w:rPr>
      </w:pPr>
      <w:r w:rsidRPr="00ED1693">
        <w:rPr>
          <w:b/>
          <w:szCs w:val="20"/>
        </w:rPr>
        <w:t>CLEVELAND STATE UNIVERSITY</w:t>
      </w:r>
    </w:p>
    <w:p w:rsidR="004F28F2" w:rsidRPr="00ED1693" w:rsidRDefault="004F28F2" w:rsidP="00ED1693">
      <w:pPr>
        <w:spacing w:after="200" w:line="276" w:lineRule="auto"/>
        <w:contextualSpacing/>
        <w:jc w:val="center"/>
        <w:rPr>
          <w:b/>
          <w:szCs w:val="20"/>
        </w:rPr>
      </w:pPr>
    </w:p>
    <w:p w:rsidR="00ED1693" w:rsidRDefault="00ED1693" w:rsidP="00ED1693">
      <w:pPr>
        <w:spacing w:after="200" w:line="276" w:lineRule="auto"/>
        <w:contextualSpacing/>
        <w:jc w:val="center"/>
        <w:rPr>
          <w:b/>
          <w:szCs w:val="20"/>
        </w:rPr>
      </w:pPr>
      <w:r w:rsidRPr="00ED1693">
        <w:rPr>
          <w:b/>
          <w:szCs w:val="20"/>
        </w:rPr>
        <w:t>ESTABLISHMENT OF PARTNER ORGANIZATION</w:t>
      </w:r>
      <w:r w:rsidR="004F28F2">
        <w:rPr>
          <w:b/>
          <w:szCs w:val="20"/>
        </w:rPr>
        <w:t xml:space="preserve"> </w:t>
      </w:r>
      <w:r w:rsidR="007022CD">
        <w:rPr>
          <w:b/>
          <w:szCs w:val="20"/>
        </w:rPr>
        <w:t xml:space="preserve">RELATED TO </w:t>
      </w:r>
      <w:r w:rsidRPr="00ED1693">
        <w:rPr>
          <w:b/>
          <w:szCs w:val="20"/>
        </w:rPr>
        <w:t>USE OF UNIVERSITY FACILITIES</w:t>
      </w:r>
    </w:p>
    <w:p w:rsidR="004F28F2" w:rsidRDefault="004F28F2" w:rsidP="00ED1693">
      <w:pPr>
        <w:spacing w:after="200" w:line="276" w:lineRule="auto"/>
        <w:contextualSpacing/>
        <w:jc w:val="center"/>
        <w:rPr>
          <w:b/>
          <w:szCs w:val="20"/>
        </w:rPr>
      </w:pPr>
    </w:p>
    <w:p w:rsidR="004F28F2" w:rsidRPr="001D5E77" w:rsidRDefault="004F28F2" w:rsidP="004F28F2">
      <w:pPr>
        <w:spacing w:after="200" w:line="276" w:lineRule="auto"/>
        <w:contextualSpacing/>
        <w:rPr>
          <w:szCs w:val="20"/>
        </w:rPr>
      </w:pPr>
      <w:r w:rsidRPr="001D5E77">
        <w:rPr>
          <w:szCs w:val="20"/>
        </w:rPr>
        <w:t>Instructions:  Submit Information Outlined Below to Conference Services.</w:t>
      </w:r>
    </w:p>
    <w:p w:rsidR="00ED1693" w:rsidRPr="00ED1693" w:rsidRDefault="00ED1693" w:rsidP="00ED1693">
      <w:pPr>
        <w:spacing w:after="200" w:line="276" w:lineRule="auto"/>
        <w:contextualSpacing/>
        <w:jc w:val="center"/>
        <w:rPr>
          <w:b/>
          <w:szCs w:val="20"/>
        </w:rPr>
      </w:pPr>
    </w:p>
    <w:p w:rsidR="00ED1693" w:rsidRPr="006B0388" w:rsidRDefault="004F28F2" w:rsidP="00ED1693">
      <w:pPr>
        <w:spacing w:after="200" w:line="276" w:lineRule="auto"/>
        <w:rPr>
          <w:i/>
          <w:szCs w:val="20"/>
        </w:rPr>
      </w:pPr>
      <w:r w:rsidRPr="00DE7FE9">
        <w:rPr>
          <w:i/>
          <w:szCs w:val="20"/>
        </w:rPr>
        <w:t xml:space="preserve"> </w:t>
      </w:r>
      <w:r>
        <w:rPr>
          <w:i/>
          <w:szCs w:val="20"/>
        </w:rPr>
        <w:t>Procedures Citation, Definitions</w:t>
      </w:r>
      <w:r w:rsidR="001D5E77">
        <w:rPr>
          <w:i/>
          <w:szCs w:val="20"/>
        </w:rPr>
        <w:t>: “</w:t>
      </w:r>
      <w:r w:rsidR="00ED1693" w:rsidRPr="00DE7FE9">
        <w:rPr>
          <w:i/>
          <w:szCs w:val="20"/>
        </w:rPr>
        <w:t xml:space="preserve">PARTNER ORGANIZATION”.  </w:t>
      </w:r>
      <w:r w:rsidR="006B0388" w:rsidRPr="006B0388">
        <w:rPr>
          <w:i/>
          <w:szCs w:val="20"/>
        </w:rPr>
        <w:t xml:space="preserve">is an external organization that has been designated a “Partner Organization” by a Dean, Vice President or equivalent senior University leader for a specific event or series of events, in writing, to the Director of Conference Services.  </w:t>
      </w:r>
    </w:p>
    <w:p w:rsidR="00ED1693" w:rsidRPr="00ED1693" w:rsidRDefault="00ED1693" w:rsidP="00ED1693">
      <w:pPr>
        <w:pStyle w:val="ListParagraph"/>
        <w:numPr>
          <w:ilvl w:val="0"/>
          <w:numId w:val="2"/>
        </w:numPr>
        <w:spacing w:after="200" w:line="276" w:lineRule="auto"/>
        <w:rPr>
          <w:b/>
          <w:szCs w:val="20"/>
        </w:rPr>
      </w:pPr>
      <w:r w:rsidRPr="00ED1693">
        <w:rPr>
          <w:b/>
          <w:szCs w:val="20"/>
        </w:rPr>
        <w:t>Dean, Vice President or Equivalent Senior University Leader in Support of Organization Which Will Be Partner</w:t>
      </w:r>
      <w:r w:rsidR="00DE7FE9">
        <w:rPr>
          <w:b/>
          <w:szCs w:val="20"/>
        </w:rPr>
        <w:t>.</w:t>
      </w:r>
    </w:p>
    <w:p w:rsidR="007022CD" w:rsidRDefault="00ED1693" w:rsidP="007022CD">
      <w:pPr>
        <w:spacing w:after="200" w:line="276" w:lineRule="auto"/>
        <w:contextualSpacing/>
        <w:rPr>
          <w:szCs w:val="20"/>
        </w:rPr>
      </w:pPr>
      <w:r>
        <w:rPr>
          <w:szCs w:val="20"/>
        </w:rPr>
        <w:t>Name:</w:t>
      </w:r>
      <w:r>
        <w:rPr>
          <w:szCs w:val="20"/>
        </w:rPr>
        <w:tab/>
      </w:r>
    </w:p>
    <w:p w:rsidR="00ED1693" w:rsidRDefault="00ED1693" w:rsidP="007022CD">
      <w:pPr>
        <w:spacing w:after="200" w:line="276" w:lineRule="auto"/>
        <w:contextualSpacing/>
        <w:rPr>
          <w:szCs w:val="20"/>
        </w:rPr>
      </w:pPr>
      <w:r>
        <w:rPr>
          <w:szCs w:val="20"/>
        </w:rPr>
        <w:t>Title:</w:t>
      </w:r>
    </w:p>
    <w:p w:rsidR="007022CD" w:rsidRDefault="00ED1693" w:rsidP="007022CD">
      <w:pPr>
        <w:spacing w:after="200" w:line="276" w:lineRule="auto"/>
        <w:contextualSpacing/>
        <w:rPr>
          <w:szCs w:val="20"/>
        </w:rPr>
      </w:pPr>
      <w:r>
        <w:rPr>
          <w:szCs w:val="20"/>
        </w:rPr>
        <w:t>Email Address: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</w:p>
    <w:p w:rsidR="00ED1693" w:rsidRDefault="00ED1693" w:rsidP="007022CD">
      <w:pPr>
        <w:spacing w:after="200" w:line="276" w:lineRule="auto"/>
        <w:contextualSpacing/>
        <w:rPr>
          <w:szCs w:val="20"/>
        </w:rPr>
      </w:pPr>
      <w:r>
        <w:rPr>
          <w:szCs w:val="20"/>
        </w:rPr>
        <w:t>Campus Phone:</w:t>
      </w:r>
    </w:p>
    <w:p w:rsidR="00ED1693" w:rsidRDefault="00ED1693" w:rsidP="007022CD">
      <w:pPr>
        <w:spacing w:after="200" w:line="276" w:lineRule="auto"/>
        <w:contextualSpacing/>
        <w:rPr>
          <w:szCs w:val="20"/>
        </w:rPr>
      </w:pPr>
      <w:r>
        <w:rPr>
          <w:szCs w:val="20"/>
        </w:rPr>
        <w:t>Signature:</w:t>
      </w:r>
      <w:bookmarkStart w:id="0" w:name="_GoBack"/>
      <w:bookmarkEnd w:id="0"/>
    </w:p>
    <w:p w:rsidR="00ED1693" w:rsidRDefault="00ED1693" w:rsidP="00ED1693">
      <w:pPr>
        <w:spacing w:after="200" w:line="276" w:lineRule="auto"/>
        <w:rPr>
          <w:szCs w:val="20"/>
        </w:rPr>
      </w:pPr>
      <w:r>
        <w:rPr>
          <w:szCs w:val="20"/>
        </w:rPr>
        <w:t>Date:</w:t>
      </w:r>
    </w:p>
    <w:p w:rsidR="00ED1693" w:rsidRDefault="00DE7FE9" w:rsidP="00DE7FE9">
      <w:pPr>
        <w:pStyle w:val="ListParagraph"/>
        <w:numPr>
          <w:ilvl w:val="0"/>
          <w:numId w:val="2"/>
        </w:numPr>
        <w:spacing w:after="200" w:line="276" w:lineRule="auto"/>
        <w:rPr>
          <w:b/>
          <w:szCs w:val="20"/>
        </w:rPr>
      </w:pPr>
      <w:r w:rsidRPr="00DE7FE9">
        <w:rPr>
          <w:b/>
          <w:szCs w:val="20"/>
        </w:rPr>
        <w:t>Duratio</w:t>
      </w:r>
      <w:r>
        <w:rPr>
          <w:b/>
          <w:szCs w:val="20"/>
        </w:rPr>
        <w:t>n of Partnership Being Established.</w:t>
      </w:r>
    </w:p>
    <w:p w:rsidR="007022CD" w:rsidRDefault="00DE7FE9" w:rsidP="007022CD">
      <w:pPr>
        <w:spacing w:after="200" w:line="276" w:lineRule="auto"/>
        <w:contextualSpacing/>
        <w:rPr>
          <w:szCs w:val="20"/>
        </w:rPr>
      </w:pPr>
      <w:r w:rsidRPr="00DE7FE9">
        <w:rPr>
          <w:szCs w:val="20"/>
        </w:rPr>
        <w:t>Start date:</w:t>
      </w:r>
    </w:p>
    <w:p w:rsidR="00DE7FE9" w:rsidRPr="00DE7FE9" w:rsidRDefault="00DE7FE9" w:rsidP="007022CD">
      <w:pPr>
        <w:spacing w:after="200" w:line="276" w:lineRule="auto"/>
        <w:contextualSpacing/>
        <w:rPr>
          <w:szCs w:val="20"/>
        </w:rPr>
      </w:pPr>
      <w:r w:rsidRPr="00DE7FE9">
        <w:rPr>
          <w:szCs w:val="20"/>
        </w:rPr>
        <w:t>End date:</w:t>
      </w:r>
    </w:p>
    <w:p w:rsidR="00ED1693" w:rsidRPr="00ED1693" w:rsidRDefault="00ED1693" w:rsidP="00ED1693">
      <w:pPr>
        <w:pStyle w:val="ListParagraph"/>
        <w:numPr>
          <w:ilvl w:val="0"/>
          <w:numId w:val="2"/>
        </w:numPr>
        <w:spacing w:after="200" w:line="276" w:lineRule="auto"/>
        <w:rPr>
          <w:b/>
          <w:szCs w:val="20"/>
        </w:rPr>
      </w:pPr>
      <w:r w:rsidRPr="00ED1693">
        <w:rPr>
          <w:b/>
          <w:szCs w:val="20"/>
        </w:rPr>
        <w:t>External Org</w:t>
      </w:r>
      <w:r w:rsidR="00DE7FE9">
        <w:rPr>
          <w:b/>
          <w:szCs w:val="20"/>
        </w:rPr>
        <w:t>anization Which Will Be Partner</w:t>
      </w:r>
      <w:r w:rsidR="007022CD">
        <w:rPr>
          <w:b/>
          <w:szCs w:val="20"/>
        </w:rPr>
        <w:t xml:space="preserve"> Related to Use of University Facilities</w:t>
      </w:r>
      <w:r w:rsidR="00DE7FE9">
        <w:rPr>
          <w:b/>
          <w:szCs w:val="20"/>
        </w:rPr>
        <w:t>.</w:t>
      </w:r>
    </w:p>
    <w:p w:rsidR="00ED1693" w:rsidRDefault="00ED1693" w:rsidP="007022CD">
      <w:pPr>
        <w:spacing w:after="200" w:line="276" w:lineRule="auto"/>
        <w:contextualSpacing/>
        <w:rPr>
          <w:szCs w:val="20"/>
        </w:rPr>
      </w:pPr>
      <w:r>
        <w:rPr>
          <w:szCs w:val="20"/>
        </w:rPr>
        <w:t>Company/Organization Name:</w:t>
      </w:r>
    </w:p>
    <w:p w:rsidR="007022CD" w:rsidRDefault="00ED1693" w:rsidP="007022CD">
      <w:pPr>
        <w:spacing w:after="200" w:line="276" w:lineRule="auto"/>
        <w:contextualSpacing/>
        <w:rPr>
          <w:szCs w:val="20"/>
        </w:rPr>
      </w:pPr>
      <w:r>
        <w:rPr>
          <w:szCs w:val="20"/>
        </w:rPr>
        <w:t>Representative Name:</w:t>
      </w:r>
      <w:r w:rsidR="007022CD">
        <w:rPr>
          <w:szCs w:val="20"/>
        </w:rPr>
        <w:tab/>
      </w:r>
      <w:r w:rsidR="007022CD">
        <w:rPr>
          <w:szCs w:val="20"/>
        </w:rPr>
        <w:tab/>
      </w:r>
    </w:p>
    <w:p w:rsidR="00ED1693" w:rsidRDefault="007022CD" w:rsidP="007022CD">
      <w:pPr>
        <w:spacing w:after="200" w:line="276" w:lineRule="auto"/>
        <w:contextualSpacing/>
        <w:rPr>
          <w:szCs w:val="20"/>
        </w:rPr>
      </w:pPr>
      <w:r>
        <w:rPr>
          <w:szCs w:val="20"/>
        </w:rPr>
        <w:t>Email Address:</w:t>
      </w:r>
    </w:p>
    <w:p w:rsidR="007022CD" w:rsidRDefault="007022CD" w:rsidP="007022CD">
      <w:pPr>
        <w:spacing w:after="200" w:line="276" w:lineRule="auto"/>
        <w:contextualSpacing/>
        <w:rPr>
          <w:szCs w:val="20"/>
        </w:rPr>
      </w:pPr>
      <w:r>
        <w:rPr>
          <w:szCs w:val="20"/>
        </w:rPr>
        <w:t>Phone:</w:t>
      </w:r>
    </w:p>
    <w:p w:rsidR="007022CD" w:rsidRDefault="007022CD" w:rsidP="007022CD">
      <w:pPr>
        <w:spacing w:after="200" w:line="276" w:lineRule="auto"/>
        <w:contextualSpacing/>
        <w:rPr>
          <w:szCs w:val="20"/>
        </w:rPr>
      </w:pPr>
      <w:r>
        <w:rPr>
          <w:szCs w:val="20"/>
        </w:rPr>
        <w:t>Mailing Address:</w:t>
      </w:r>
    </w:p>
    <w:p w:rsidR="007022CD" w:rsidRDefault="007022CD" w:rsidP="007022CD">
      <w:pPr>
        <w:spacing w:after="200" w:line="276" w:lineRule="auto"/>
        <w:contextualSpacing/>
        <w:rPr>
          <w:szCs w:val="20"/>
        </w:rPr>
      </w:pPr>
    </w:p>
    <w:p w:rsidR="00ED1693" w:rsidRPr="00DE7FE9" w:rsidRDefault="004F28F2" w:rsidP="00ED1693">
      <w:pPr>
        <w:spacing w:after="200" w:line="276" w:lineRule="auto"/>
        <w:rPr>
          <w:i/>
          <w:szCs w:val="20"/>
        </w:rPr>
      </w:pPr>
      <w:r>
        <w:rPr>
          <w:i/>
          <w:szCs w:val="20"/>
        </w:rPr>
        <w:t>Procedures Citation, Definitions</w:t>
      </w:r>
      <w:r w:rsidR="001D5E77">
        <w:rPr>
          <w:i/>
          <w:szCs w:val="20"/>
        </w:rPr>
        <w:t xml:space="preserve">: </w:t>
      </w:r>
      <w:r w:rsidR="001D5E77" w:rsidRPr="00DE7FE9">
        <w:rPr>
          <w:i/>
          <w:szCs w:val="20"/>
        </w:rPr>
        <w:t>“</w:t>
      </w:r>
      <w:r w:rsidR="00ED1693" w:rsidRPr="00DE7FE9">
        <w:rPr>
          <w:i/>
          <w:szCs w:val="20"/>
        </w:rPr>
        <w:t xml:space="preserve">PARTNERSHIP EVENT” is a program or activity that is planned and directed by a Partner Organization with the support of a University Organization.  </w:t>
      </w:r>
    </w:p>
    <w:p w:rsidR="00DE7FE9" w:rsidRDefault="00DE7FE9" w:rsidP="00DE7FE9">
      <w:pPr>
        <w:pStyle w:val="ListParagraph"/>
        <w:numPr>
          <w:ilvl w:val="0"/>
          <w:numId w:val="2"/>
        </w:numPr>
        <w:spacing w:after="200" w:line="276" w:lineRule="auto"/>
        <w:rPr>
          <w:b/>
          <w:szCs w:val="20"/>
        </w:rPr>
      </w:pPr>
      <w:r>
        <w:rPr>
          <w:b/>
          <w:szCs w:val="20"/>
        </w:rPr>
        <w:t>Dean, Vice President or Equivalent Leader’s Designee for Any Events</w:t>
      </w:r>
      <w:r w:rsidR="007022CD">
        <w:rPr>
          <w:b/>
          <w:szCs w:val="20"/>
        </w:rPr>
        <w:t xml:space="preserve"> held at CSU</w:t>
      </w:r>
    </w:p>
    <w:p w:rsidR="007022CD" w:rsidRDefault="00DE7FE9" w:rsidP="007022CD">
      <w:pPr>
        <w:spacing w:after="200" w:line="276" w:lineRule="auto"/>
        <w:contextualSpacing/>
        <w:rPr>
          <w:szCs w:val="20"/>
        </w:rPr>
      </w:pPr>
      <w:r w:rsidRPr="00DE7FE9">
        <w:rPr>
          <w:szCs w:val="20"/>
        </w:rPr>
        <w:t>Name:</w:t>
      </w:r>
      <w:r w:rsidRPr="00DE7FE9">
        <w:rPr>
          <w:szCs w:val="20"/>
        </w:rPr>
        <w:tab/>
      </w:r>
    </w:p>
    <w:p w:rsidR="00DE7FE9" w:rsidRPr="00DE7FE9" w:rsidRDefault="00DE7FE9" w:rsidP="007022CD">
      <w:pPr>
        <w:spacing w:after="200" w:line="276" w:lineRule="auto"/>
        <w:contextualSpacing/>
        <w:rPr>
          <w:szCs w:val="20"/>
        </w:rPr>
      </w:pPr>
      <w:r w:rsidRPr="00DE7FE9">
        <w:rPr>
          <w:szCs w:val="20"/>
        </w:rPr>
        <w:t>Title:</w:t>
      </w:r>
    </w:p>
    <w:p w:rsidR="007022CD" w:rsidRDefault="00DE7FE9" w:rsidP="007022CD">
      <w:pPr>
        <w:spacing w:after="200" w:line="276" w:lineRule="auto"/>
        <w:contextualSpacing/>
        <w:rPr>
          <w:szCs w:val="20"/>
        </w:rPr>
      </w:pPr>
      <w:r w:rsidRPr="00DE7FE9">
        <w:rPr>
          <w:szCs w:val="20"/>
        </w:rPr>
        <w:t>Email Address:</w:t>
      </w:r>
    </w:p>
    <w:p w:rsidR="00DE7FE9" w:rsidRPr="00DE7FE9" w:rsidRDefault="00DE7FE9" w:rsidP="007022CD">
      <w:pPr>
        <w:spacing w:after="200" w:line="276" w:lineRule="auto"/>
        <w:contextualSpacing/>
        <w:rPr>
          <w:szCs w:val="20"/>
        </w:rPr>
      </w:pPr>
      <w:r w:rsidRPr="00DE7FE9">
        <w:rPr>
          <w:szCs w:val="20"/>
        </w:rPr>
        <w:t>Campus Phone:</w:t>
      </w:r>
    </w:p>
    <w:p w:rsidR="00DE7FE9" w:rsidRDefault="00DE7FE9" w:rsidP="00ED1693">
      <w:pPr>
        <w:rPr>
          <w:szCs w:val="20"/>
          <w:u w:val="single"/>
        </w:rPr>
      </w:pPr>
    </w:p>
    <w:p w:rsidR="007022CD" w:rsidRDefault="007022CD" w:rsidP="007022CD">
      <w:pPr>
        <w:pStyle w:val="ListParagraph"/>
        <w:numPr>
          <w:ilvl w:val="0"/>
          <w:numId w:val="2"/>
        </w:numPr>
        <w:rPr>
          <w:b/>
          <w:szCs w:val="20"/>
        </w:rPr>
      </w:pPr>
      <w:r>
        <w:rPr>
          <w:b/>
          <w:szCs w:val="20"/>
        </w:rPr>
        <w:t>Dean, Vice President or Equivalent Leader’s Commitment of Funds and/or Resources.</w:t>
      </w:r>
    </w:p>
    <w:p w:rsidR="007022CD" w:rsidRDefault="007022CD" w:rsidP="007022CD">
      <w:pPr>
        <w:rPr>
          <w:szCs w:val="20"/>
        </w:rPr>
      </w:pPr>
    </w:p>
    <w:p w:rsidR="007022CD" w:rsidRDefault="007022CD" w:rsidP="007022CD">
      <w:pPr>
        <w:rPr>
          <w:szCs w:val="20"/>
        </w:rPr>
      </w:pPr>
      <w:r>
        <w:rPr>
          <w:szCs w:val="20"/>
        </w:rPr>
        <w:t>Seek Discounted Facilities Us</w:t>
      </w:r>
      <w:r w:rsidR="004F28F2">
        <w:rPr>
          <w:szCs w:val="20"/>
        </w:rPr>
        <w:t>e Fee [rent]</w:t>
      </w:r>
      <w:r>
        <w:rPr>
          <w:szCs w:val="20"/>
        </w:rPr>
        <w:t xml:space="preserve"> from Conference Services?  Yes.   No.</w:t>
      </w:r>
    </w:p>
    <w:p w:rsidR="007022CD" w:rsidRDefault="007022CD" w:rsidP="007022CD">
      <w:pPr>
        <w:rPr>
          <w:szCs w:val="20"/>
        </w:rPr>
      </w:pPr>
      <w:r>
        <w:rPr>
          <w:szCs w:val="20"/>
        </w:rPr>
        <w:t>Providing University Funds?  Yes. No.</w:t>
      </w:r>
    </w:p>
    <w:p w:rsidR="007022CD" w:rsidRDefault="004F28F2" w:rsidP="004F28F2">
      <w:pPr>
        <w:ind w:firstLine="720"/>
        <w:rPr>
          <w:szCs w:val="20"/>
        </w:rPr>
      </w:pPr>
      <w:r>
        <w:rPr>
          <w:szCs w:val="20"/>
        </w:rPr>
        <w:t>If yes, University Account Information:</w:t>
      </w:r>
    </w:p>
    <w:p w:rsidR="004F28F2" w:rsidRDefault="004F28F2" w:rsidP="007022CD">
      <w:pPr>
        <w:rPr>
          <w:szCs w:val="20"/>
        </w:rPr>
      </w:pPr>
      <w:r>
        <w:rPr>
          <w:szCs w:val="20"/>
        </w:rPr>
        <w:t>Providing on Campus Advertising for Event[s]?</w:t>
      </w:r>
    </w:p>
    <w:p w:rsidR="007022CD" w:rsidRPr="007022CD" w:rsidRDefault="007022CD" w:rsidP="007022CD">
      <w:pPr>
        <w:rPr>
          <w:szCs w:val="20"/>
        </w:rPr>
      </w:pPr>
    </w:p>
    <w:p w:rsidR="007022CD" w:rsidRPr="004F28F2" w:rsidRDefault="004F28F2" w:rsidP="007022CD">
      <w:pPr>
        <w:rPr>
          <w:b/>
          <w:szCs w:val="20"/>
        </w:rPr>
      </w:pPr>
      <w:r w:rsidRPr="004F28F2">
        <w:rPr>
          <w:b/>
          <w:szCs w:val="20"/>
        </w:rPr>
        <w:t xml:space="preserve">Conference Services </w:t>
      </w:r>
      <w:r>
        <w:rPr>
          <w:b/>
          <w:szCs w:val="20"/>
        </w:rPr>
        <w:t xml:space="preserve">Use </w:t>
      </w:r>
      <w:r w:rsidRPr="004F28F2">
        <w:rPr>
          <w:b/>
          <w:szCs w:val="20"/>
        </w:rPr>
        <w:t>Only</w:t>
      </w:r>
      <w:r>
        <w:rPr>
          <w:b/>
          <w:szCs w:val="20"/>
        </w:rPr>
        <w:t>.</w:t>
      </w:r>
    </w:p>
    <w:p w:rsidR="004F28F2" w:rsidRDefault="004F28F2" w:rsidP="007022CD">
      <w:pPr>
        <w:rPr>
          <w:szCs w:val="20"/>
        </w:rPr>
      </w:pPr>
    </w:p>
    <w:p w:rsidR="004F28F2" w:rsidRDefault="004F28F2" w:rsidP="007022CD">
      <w:pPr>
        <w:rPr>
          <w:szCs w:val="20"/>
        </w:rPr>
      </w:pPr>
      <w:r>
        <w:rPr>
          <w:szCs w:val="20"/>
        </w:rPr>
        <w:t>Director Name:</w:t>
      </w:r>
    </w:p>
    <w:p w:rsidR="004F28F2" w:rsidRDefault="004F28F2" w:rsidP="007022CD">
      <w:pPr>
        <w:rPr>
          <w:szCs w:val="20"/>
        </w:rPr>
      </w:pPr>
      <w:r>
        <w:rPr>
          <w:szCs w:val="20"/>
        </w:rPr>
        <w:t>Director Signature:</w:t>
      </w:r>
    </w:p>
    <w:p w:rsidR="004F28F2" w:rsidRDefault="004F28F2" w:rsidP="007022CD">
      <w:pPr>
        <w:rPr>
          <w:szCs w:val="20"/>
        </w:rPr>
      </w:pPr>
      <w:r>
        <w:rPr>
          <w:szCs w:val="20"/>
        </w:rPr>
        <w:t>Date.</w:t>
      </w:r>
    </w:p>
    <w:p w:rsidR="007022CD" w:rsidRPr="007022CD" w:rsidRDefault="007022CD" w:rsidP="007022CD">
      <w:pPr>
        <w:rPr>
          <w:szCs w:val="20"/>
        </w:rPr>
      </w:pPr>
    </w:p>
    <w:sectPr w:rsidR="007022CD" w:rsidRPr="007022CD" w:rsidSect="007022CD">
      <w:footerReference w:type="default" r:id="rId7"/>
      <w:pgSz w:w="12240" w:h="15840"/>
      <w:pgMar w:top="864" w:right="1080" w:bottom="86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059" w:rsidRDefault="00236059" w:rsidP="00236059">
      <w:r>
        <w:separator/>
      </w:r>
    </w:p>
  </w:endnote>
  <w:endnote w:type="continuationSeparator" w:id="0">
    <w:p w:rsidR="00236059" w:rsidRDefault="00236059" w:rsidP="00236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059" w:rsidRPr="00DA5C12" w:rsidRDefault="00236059" w:rsidP="00DA5C12">
    <w:pPr>
      <w:pStyle w:val="Footer"/>
      <w:jc w:val="right"/>
      <w:rPr>
        <w:rFonts w:ascii="Arial" w:hAnsi="Arial" w:cs="Arial"/>
        <w:i/>
        <w:sz w:val="16"/>
        <w:szCs w:val="16"/>
      </w:rPr>
    </w:pPr>
    <w:r w:rsidRPr="00DA5C12">
      <w:rPr>
        <w:rFonts w:ascii="Arial" w:hAnsi="Arial" w:cs="Arial"/>
        <w:i/>
        <w:sz w:val="16"/>
        <w:szCs w:val="16"/>
      </w:rPr>
      <w:t>REV. 082018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059" w:rsidRDefault="00236059" w:rsidP="00236059">
      <w:r>
        <w:separator/>
      </w:r>
    </w:p>
  </w:footnote>
  <w:footnote w:type="continuationSeparator" w:id="0">
    <w:p w:rsidR="00236059" w:rsidRDefault="00236059" w:rsidP="00236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D77DF"/>
    <w:multiLevelType w:val="hybridMultilevel"/>
    <w:tmpl w:val="EEE0C0D6"/>
    <w:lvl w:ilvl="0" w:tplc="04090019">
      <w:start w:val="1"/>
      <w:numFmt w:val="lowerLetter"/>
      <w:lvlText w:val="%1."/>
      <w:lvlJc w:val="left"/>
      <w:pPr>
        <w:ind w:left="1440" w:hanging="720"/>
      </w:p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E676D34"/>
    <w:multiLevelType w:val="hybridMultilevel"/>
    <w:tmpl w:val="E31EBA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693"/>
    <w:rsid w:val="00134709"/>
    <w:rsid w:val="001D5E77"/>
    <w:rsid w:val="00236059"/>
    <w:rsid w:val="00451FD7"/>
    <w:rsid w:val="004F28F2"/>
    <w:rsid w:val="006B0388"/>
    <w:rsid w:val="007022CD"/>
    <w:rsid w:val="00DA5C12"/>
    <w:rsid w:val="00DE7FE9"/>
    <w:rsid w:val="00ED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D1E11"/>
  <w15:chartTrackingRefBased/>
  <w15:docId w15:val="{603C8BAE-69E5-4406-B788-BE890F0BF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693"/>
    <w:pPr>
      <w:spacing w:after="0" w:line="240" w:lineRule="auto"/>
    </w:pPr>
    <w:rPr>
      <w:rFonts w:ascii="Bookman Old Style" w:hAnsi="Bookman Old Style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6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5E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7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B03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38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388"/>
    <w:rPr>
      <w:rFonts w:ascii="Bookman Old Style" w:hAnsi="Bookman Old Style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360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6059"/>
    <w:rPr>
      <w:rFonts w:ascii="Bookman Old Style" w:hAnsi="Bookman Old Style"/>
      <w:sz w:val="20"/>
    </w:rPr>
  </w:style>
  <w:style w:type="paragraph" w:styleId="Footer">
    <w:name w:val="footer"/>
    <w:basedOn w:val="Normal"/>
    <w:link w:val="FooterChar"/>
    <w:uiPriority w:val="99"/>
    <w:unhideWhenUsed/>
    <w:rsid w:val="002360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6059"/>
    <w:rPr>
      <w:rFonts w:ascii="Bookman Old Style" w:hAnsi="Bookman Old Style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0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M Rahm</dc:creator>
  <cp:keywords/>
  <dc:description/>
  <cp:lastModifiedBy>Kathleen A Mooney</cp:lastModifiedBy>
  <cp:revision>2</cp:revision>
  <cp:lastPrinted>2018-04-17T14:51:00Z</cp:lastPrinted>
  <dcterms:created xsi:type="dcterms:W3CDTF">2018-08-17T16:27:00Z</dcterms:created>
  <dcterms:modified xsi:type="dcterms:W3CDTF">2018-08-17T16:27:00Z</dcterms:modified>
</cp:coreProperties>
</file>