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85959" w14:textId="77777777" w:rsidR="004C22E2" w:rsidRDefault="004C22E2" w:rsidP="005C256C">
      <w:pPr>
        <w:spacing w:after="0" w:line="240" w:lineRule="auto"/>
        <w:ind w:left="1440" w:firstLine="720"/>
        <w:rPr>
          <w:b/>
        </w:rPr>
      </w:pPr>
      <w:r>
        <w:rPr>
          <w:b/>
        </w:rPr>
        <w:t xml:space="preserve">    FAQs - T</w:t>
      </w:r>
      <w:r w:rsidRPr="001433EA">
        <w:rPr>
          <w:b/>
        </w:rPr>
        <w:t>he Virtual Classroom</w:t>
      </w:r>
      <w:r>
        <w:rPr>
          <w:b/>
        </w:rPr>
        <w:t xml:space="preserve"> Resources </w:t>
      </w:r>
    </w:p>
    <w:p w14:paraId="04A987B1" w14:textId="77777777" w:rsidR="001A558A" w:rsidRPr="004C22E2" w:rsidRDefault="00AB667E" w:rsidP="005C256C">
      <w:pPr>
        <w:spacing w:after="0" w:line="240" w:lineRule="auto"/>
        <w:ind w:left="1440" w:firstLine="720"/>
        <w:rPr>
          <w:b/>
        </w:rPr>
      </w:pPr>
      <w:r w:rsidRPr="00EB4229">
        <w:rPr>
          <w:rFonts w:cstheme="minorHAnsi"/>
          <w:b/>
          <w:bCs/>
        </w:rPr>
        <w:t xml:space="preserve">                </w:t>
      </w:r>
      <w:r w:rsidR="00E150EA" w:rsidRPr="00EB4229">
        <w:rPr>
          <w:rFonts w:cstheme="minorHAnsi"/>
          <w:b/>
          <w:bCs/>
        </w:rPr>
        <w:t xml:space="preserve">CSU Faculty </w:t>
      </w:r>
      <w:r w:rsidR="000D5842" w:rsidRPr="00EB4229">
        <w:rPr>
          <w:rFonts w:cstheme="minorHAnsi"/>
          <w:b/>
        </w:rPr>
        <w:t xml:space="preserve">and Staff </w:t>
      </w:r>
    </w:p>
    <w:p w14:paraId="12A8486A" w14:textId="77777777" w:rsidR="00DB697E" w:rsidRPr="00EB4229" w:rsidRDefault="001A558A" w:rsidP="005C256C">
      <w:pPr>
        <w:spacing w:after="0" w:line="240" w:lineRule="auto"/>
        <w:ind w:left="1440" w:firstLine="720"/>
        <w:rPr>
          <w:rFonts w:cstheme="minorHAnsi"/>
          <w:b/>
        </w:rPr>
      </w:pPr>
      <w:r w:rsidRPr="00EB4229">
        <w:rPr>
          <w:rFonts w:cstheme="minorHAnsi"/>
          <w:b/>
        </w:rPr>
        <w:t xml:space="preserve">                </w:t>
      </w:r>
      <w:r w:rsidR="00045301">
        <w:rPr>
          <w:rFonts w:cstheme="minorHAnsi"/>
          <w:b/>
        </w:rPr>
        <w:t xml:space="preserve">      (</w:t>
      </w:r>
      <w:r w:rsidRPr="00EB4229">
        <w:rPr>
          <w:rFonts w:cstheme="minorHAnsi"/>
          <w:b/>
        </w:rPr>
        <w:t>Non-FERPA</w:t>
      </w:r>
      <w:r w:rsidR="00DB697E" w:rsidRPr="00EB4229">
        <w:rPr>
          <w:rFonts w:cstheme="minorHAnsi"/>
          <w:b/>
        </w:rPr>
        <w:t>)</w:t>
      </w:r>
    </w:p>
    <w:p w14:paraId="672A6659" w14:textId="77777777" w:rsidR="00ED7880" w:rsidRPr="004111E6" w:rsidRDefault="00ED7880" w:rsidP="005C256C">
      <w:pPr>
        <w:spacing w:after="0" w:line="240" w:lineRule="auto"/>
        <w:rPr>
          <w:rFonts w:ascii="Arial" w:hAnsi="Arial" w:cs="Arial"/>
          <w:b/>
          <w:sz w:val="24"/>
          <w:szCs w:val="24"/>
          <w:u w:val="single"/>
        </w:rPr>
      </w:pPr>
    </w:p>
    <w:p w14:paraId="58A86C81" w14:textId="77777777" w:rsidR="005E01FF" w:rsidRPr="00EB4229" w:rsidRDefault="005E01FF" w:rsidP="005C256C">
      <w:pPr>
        <w:spacing w:after="0" w:line="240" w:lineRule="auto"/>
        <w:rPr>
          <w:rFonts w:cstheme="minorHAnsi"/>
          <w:b/>
          <w:bCs/>
          <w:u w:val="single"/>
        </w:rPr>
      </w:pPr>
      <w:r w:rsidRPr="00EB4229">
        <w:rPr>
          <w:rFonts w:cstheme="minorHAnsi"/>
          <w:b/>
          <w:bCs/>
          <w:u w:val="single"/>
        </w:rPr>
        <w:t>Statement</w:t>
      </w:r>
    </w:p>
    <w:p w14:paraId="255104D1" w14:textId="041AFC34" w:rsidR="005E01FF" w:rsidRPr="00EB4229" w:rsidRDefault="007B45A2" w:rsidP="005C256C">
      <w:pPr>
        <w:spacing w:after="0" w:line="240" w:lineRule="auto"/>
        <w:rPr>
          <w:rFonts w:cstheme="minorHAnsi"/>
        </w:rPr>
      </w:pPr>
      <w:r>
        <w:rPr>
          <w:rFonts w:cstheme="minorHAnsi"/>
        </w:rPr>
        <w:t>Due to the COVID-19 pandemic,</w:t>
      </w:r>
      <w:r w:rsidR="005E01FF" w:rsidRPr="00EB4229">
        <w:rPr>
          <w:rFonts w:cstheme="minorHAnsi"/>
        </w:rPr>
        <w:t xml:space="preserve"> CSU </w:t>
      </w:r>
      <w:r>
        <w:rPr>
          <w:rFonts w:cstheme="minorHAnsi"/>
        </w:rPr>
        <w:t xml:space="preserve">moved to a </w:t>
      </w:r>
      <w:r w:rsidR="005E01FF" w:rsidRPr="00EB4229">
        <w:rPr>
          <w:rFonts w:cstheme="minorHAnsi"/>
        </w:rPr>
        <w:t>remote lear</w:t>
      </w:r>
      <w:r w:rsidR="002A4343" w:rsidRPr="00EB4229">
        <w:rPr>
          <w:rFonts w:cstheme="minorHAnsi"/>
        </w:rPr>
        <w:t xml:space="preserve">ning </w:t>
      </w:r>
      <w:r>
        <w:rPr>
          <w:rFonts w:cstheme="minorHAnsi"/>
        </w:rPr>
        <w:t xml:space="preserve">platform </w:t>
      </w:r>
      <w:r w:rsidR="002A4343" w:rsidRPr="00EB4229">
        <w:rPr>
          <w:rFonts w:cstheme="minorHAnsi"/>
        </w:rPr>
        <w:t xml:space="preserve">through various </w:t>
      </w:r>
      <w:r w:rsidR="005E01FF" w:rsidRPr="00EB4229">
        <w:rPr>
          <w:rFonts w:cstheme="minorHAnsi"/>
        </w:rPr>
        <w:t>delivery methods</w:t>
      </w:r>
      <w:r w:rsidR="002A4343" w:rsidRPr="00EB4229">
        <w:rPr>
          <w:rFonts w:cstheme="minorHAnsi"/>
        </w:rPr>
        <w:t xml:space="preserve">. </w:t>
      </w:r>
      <w:r w:rsidR="005E01FF" w:rsidRPr="00EB4229">
        <w:rPr>
          <w:rFonts w:cstheme="minorHAnsi"/>
        </w:rPr>
        <w:t>In its on-going commitment to providing resources that help Faculty and Staff deliver a premier educational experience to our students,</w:t>
      </w:r>
      <w:r>
        <w:rPr>
          <w:rFonts w:cstheme="minorHAnsi"/>
        </w:rPr>
        <w:t xml:space="preserve"> especially in this challenging time of adjustment for all, </w:t>
      </w:r>
      <w:r w:rsidR="005E01FF" w:rsidRPr="00EB4229">
        <w:rPr>
          <w:rFonts w:cstheme="minorHAnsi"/>
        </w:rPr>
        <w:t xml:space="preserve">CSU </w:t>
      </w:r>
      <w:r>
        <w:rPr>
          <w:rFonts w:cstheme="minorHAnsi"/>
        </w:rPr>
        <w:t>is providing these Frequently Asked Questions (FAQs) as a</w:t>
      </w:r>
      <w:r w:rsidR="005E01FF" w:rsidRPr="00EB4229">
        <w:rPr>
          <w:rFonts w:cstheme="minorHAnsi"/>
        </w:rPr>
        <w:t xml:space="preserve"> resource. </w:t>
      </w:r>
      <w:r w:rsidR="001A558A" w:rsidRPr="00EB4229">
        <w:rPr>
          <w:rFonts w:cstheme="minorHAnsi"/>
          <w:color w:val="000000"/>
        </w:rPr>
        <w:t xml:space="preserve">The </w:t>
      </w:r>
      <w:r>
        <w:rPr>
          <w:rFonts w:cstheme="minorHAnsi"/>
          <w:color w:val="000000"/>
        </w:rPr>
        <w:t>FAQs</w:t>
      </w:r>
      <w:r w:rsidR="005E01FF" w:rsidRPr="00EB4229">
        <w:rPr>
          <w:rFonts w:cstheme="minorHAnsi"/>
          <w:color w:val="000000"/>
        </w:rPr>
        <w:t xml:space="preserve"> below address systems, technical features and user expectations.  </w:t>
      </w:r>
    </w:p>
    <w:p w14:paraId="0A37501D" w14:textId="1A0EC1D1" w:rsidR="00566AB4" w:rsidRDefault="00566AB4" w:rsidP="005C256C">
      <w:pPr>
        <w:spacing w:after="0" w:line="240" w:lineRule="auto"/>
        <w:rPr>
          <w:rFonts w:eastAsia="Times New Roman" w:cstheme="minorHAnsi"/>
          <w:color w:val="000000" w:themeColor="text1"/>
        </w:rPr>
      </w:pPr>
    </w:p>
    <w:p w14:paraId="432E3702" w14:textId="77777777" w:rsidR="005C256C" w:rsidRPr="00EB4229" w:rsidRDefault="005C256C" w:rsidP="005C256C">
      <w:pPr>
        <w:spacing w:after="0" w:line="240" w:lineRule="auto"/>
        <w:rPr>
          <w:rFonts w:eastAsia="Times New Roman" w:cstheme="minorHAnsi"/>
          <w:color w:val="000000" w:themeColor="text1"/>
        </w:rPr>
      </w:pPr>
    </w:p>
    <w:p w14:paraId="3003063A" w14:textId="3163BEF2" w:rsidR="002E5201" w:rsidRPr="00EB4229" w:rsidRDefault="007B45A2" w:rsidP="005C256C">
      <w:pPr>
        <w:spacing w:after="0" w:line="240" w:lineRule="auto"/>
        <w:ind w:left="2160" w:firstLine="720"/>
        <w:rPr>
          <w:rFonts w:cstheme="minorHAnsi"/>
          <w:b/>
          <w:u w:val="single"/>
        </w:rPr>
      </w:pPr>
      <w:r>
        <w:rPr>
          <w:rFonts w:cstheme="minorHAnsi"/>
          <w:b/>
          <w:u w:val="single"/>
        </w:rPr>
        <w:t>Fre</w:t>
      </w:r>
      <w:r w:rsidR="00566AB4" w:rsidRPr="00EB4229">
        <w:rPr>
          <w:rFonts w:cstheme="minorHAnsi"/>
          <w:b/>
          <w:u w:val="single"/>
        </w:rPr>
        <w:t>quently Asked Questions</w:t>
      </w:r>
    </w:p>
    <w:p w14:paraId="5FF3033B" w14:textId="77777777" w:rsidR="00DE09C8" w:rsidRPr="00EB4229" w:rsidRDefault="00DE09C8" w:rsidP="005C256C">
      <w:pPr>
        <w:spacing w:after="0" w:line="240" w:lineRule="auto"/>
        <w:ind w:left="2880" w:firstLine="720"/>
        <w:rPr>
          <w:rFonts w:cstheme="minorHAnsi"/>
          <w:b/>
          <w:u w:val="single"/>
        </w:rPr>
      </w:pPr>
      <w:r w:rsidRPr="00EB4229">
        <w:rPr>
          <w:rFonts w:cstheme="minorHAnsi"/>
          <w:b/>
          <w:u w:val="single"/>
        </w:rPr>
        <w:t>(Faculty)</w:t>
      </w:r>
    </w:p>
    <w:p w14:paraId="6A05A809" w14:textId="77777777" w:rsidR="00DE09C8" w:rsidRPr="00EB4229" w:rsidRDefault="00DE09C8" w:rsidP="005C256C">
      <w:pPr>
        <w:spacing w:after="0" w:line="240" w:lineRule="auto"/>
        <w:ind w:left="3600" w:firstLine="720"/>
        <w:rPr>
          <w:rFonts w:cstheme="minorHAnsi"/>
          <w:b/>
          <w:u w:val="single"/>
        </w:rPr>
      </w:pPr>
    </w:p>
    <w:p w14:paraId="3D5A46F1" w14:textId="77777777" w:rsidR="00A66184" w:rsidRPr="00EB4229" w:rsidRDefault="004A0011" w:rsidP="005C256C">
      <w:pPr>
        <w:pStyle w:val="ListParagraph"/>
        <w:numPr>
          <w:ilvl w:val="0"/>
          <w:numId w:val="1"/>
        </w:numPr>
        <w:spacing w:after="0" w:line="240" w:lineRule="auto"/>
        <w:rPr>
          <w:rFonts w:cstheme="minorHAnsi"/>
          <w:color w:val="000000" w:themeColor="text1"/>
        </w:rPr>
      </w:pPr>
      <w:r w:rsidRPr="00EB4229">
        <w:rPr>
          <w:rFonts w:cstheme="minorHAnsi"/>
          <w:b/>
          <w:color w:val="000000" w:themeColor="text1"/>
        </w:rPr>
        <w:t xml:space="preserve">What options do Faculty members have </w:t>
      </w:r>
      <w:r w:rsidR="002A4343" w:rsidRPr="00EB4229">
        <w:rPr>
          <w:rFonts w:cstheme="minorHAnsi"/>
          <w:b/>
          <w:color w:val="000000" w:themeColor="text1"/>
        </w:rPr>
        <w:t xml:space="preserve">when it comes to using </w:t>
      </w:r>
      <w:r w:rsidR="00064603" w:rsidRPr="00EB4229">
        <w:rPr>
          <w:rFonts w:cstheme="minorHAnsi"/>
          <w:b/>
          <w:color w:val="000000" w:themeColor="text1"/>
        </w:rPr>
        <w:t>on-</w:t>
      </w:r>
      <w:r w:rsidR="00630F0A" w:rsidRPr="00EB4229">
        <w:rPr>
          <w:rFonts w:cstheme="minorHAnsi"/>
          <w:b/>
          <w:color w:val="000000" w:themeColor="text1"/>
        </w:rPr>
        <w:t>line and</w:t>
      </w:r>
      <w:r w:rsidR="00064603" w:rsidRPr="00EB4229">
        <w:rPr>
          <w:rFonts w:cstheme="minorHAnsi"/>
          <w:b/>
          <w:color w:val="000000" w:themeColor="text1"/>
        </w:rPr>
        <w:t xml:space="preserve"> </w:t>
      </w:r>
      <w:r w:rsidRPr="00EB4229">
        <w:rPr>
          <w:rFonts w:cstheme="minorHAnsi"/>
          <w:b/>
          <w:color w:val="000000" w:themeColor="text1"/>
        </w:rPr>
        <w:t>real time to teach classes</w:t>
      </w:r>
      <w:r w:rsidR="00E150EA" w:rsidRPr="00EB4229">
        <w:rPr>
          <w:rFonts w:cstheme="minorHAnsi"/>
          <w:b/>
          <w:color w:val="000000" w:themeColor="text1"/>
        </w:rPr>
        <w:t>?</w:t>
      </w:r>
    </w:p>
    <w:p w14:paraId="3C3B9B37" w14:textId="77777777" w:rsidR="00A66184" w:rsidRPr="00EB4229" w:rsidRDefault="002A4343" w:rsidP="005C256C">
      <w:pPr>
        <w:pStyle w:val="ListParagraph"/>
        <w:spacing w:after="0" w:line="240" w:lineRule="auto"/>
        <w:ind w:left="630" w:firstLine="90"/>
        <w:rPr>
          <w:rFonts w:cstheme="minorHAnsi"/>
          <w:color w:val="000000" w:themeColor="text1"/>
        </w:rPr>
      </w:pPr>
      <w:r w:rsidRPr="00EB4229">
        <w:rPr>
          <w:rFonts w:cstheme="minorHAnsi"/>
          <w:color w:val="000000" w:themeColor="text1"/>
        </w:rPr>
        <w:t xml:space="preserve">CSU has several approved vendors that provide cutting-edge technology, </w:t>
      </w:r>
    </w:p>
    <w:p w14:paraId="2CDA8A42" w14:textId="77777777" w:rsidR="00125357" w:rsidRPr="00EB4229" w:rsidRDefault="002A4343" w:rsidP="005C256C">
      <w:pPr>
        <w:pStyle w:val="ListParagraph"/>
        <w:spacing w:after="0" w:line="240" w:lineRule="auto"/>
        <w:ind w:left="630" w:firstLine="90"/>
        <w:rPr>
          <w:rFonts w:cstheme="minorHAnsi"/>
          <w:color w:val="000000" w:themeColor="text1"/>
        </w:rPr>
      </w:pPr>
      <w:r w:rsidRPr="00EB4229">
        <w:rPr>
          <w:rFonts w:cstheme="minorHAnsi"/>
          <w:color w:val="000000" w:themeColor="text1"/>
        </w:rPr>
        <w:t xml:space="preserve">including </w:t>
      </w:r>
      <w:r w:rsidR="00E75605" w:rsidRPr="00EB4229">
        <w:rPr>
          <w:rFonts w:cstheme="minorHAnsi"/>
          <w:color w:val="000000" w:themeColor="text1"/>
        </w:rPr>
        <w:t>asynchronous and virtual options</w:t>
      </w:r>
      <w:r w:rsidR="00744E6D" w:rsidRPr="00EB4229">
        <w:rPr>
          <w:rFonts w:cstheme="minorHAnsi"/>
          <w:color w:val="000000" w:themeColor="text1"/>
        </w:rPr>
        <w:t xml:space="preserve"> to assist </w:t>
      </w:r>
      <w:r w:rsidRPr="00EB4229">
        <w:rPr>
          <w:rFonts w:cstheme="minorHAnsi"/>
          <w:color w:val="000000" w:themeColor="text1"/>
        </w:rPr>
        <w:t>with teaching your students.</w:t>
      </w:r>
      <w:r w:rsidR="00E93F44" w:rsidRPr="00EB4229">
        <w:rPr>
          <w:rFonts w:cstheme="minorHAnsi"/>
          <w:color w:val="000000" w:themeColor="text1"/>
        </w:rPr>
        <w:t xml:space="preserve"> </w:t>
      </w:r>
    </w:p>
    <w:p w14:paraId="5A39BBE3" w14:textId="77777777" w:rsidR="00125357" w:rsidRPr="00EB4229" w:rsidRDefault="00125357" w:rsidP="005C256C">
      <w:pPr>
        <w:pStyle w:val="ListParagraph"/>
        <w:spacing w:after="0" w:line="240" w:lineRule="auto"/>
        <w:ind w:left="630"/>
        <w:rPr>
          <w:rFonts w:cstheme="minorHAnsi"/>
          <w:color w:val="000000" w:themeColor="text1"/>
        </w:rPr>
      </w:pPr>
    </w:p>
    <w:p w14:paraId="470DFC2F" w14:textId="716725FC" w:rsidR="00064603" w:rsidRPr="00EB4229" w:rsidRDefault="001A558A" w:rsidP="005C256C">
      <w:pPr>
        <w:pStyle w:val="ListParagraph"/>
        <w:spacing w:after="0" w:line="240" w:lineRule="auto"/>
        <w:rPr>
          <w:rFonts w:cstheme="minorHAnsi"/>
          <w:color w:val="000000" w:themeColor="text1"/>
        </w:rPr>
      </w:pPr>
      <w:r w:rsidRPr="00EB4229">
        <w:rPr>
          <w:rFonts w:cstheme="minorHAnsi"/>
          <w:color w:val="000000" w:themeColor="text1"/>
        </w:rPr>
        <w:t xml:space="preserve">The asynchronous delivery method means that the </w:t>
      </w:r>
      <w:r w:rsidR="00064603" w:rsidRPr="00EB4229">
        <w:rPr>
          <w:rFonts w:cstheme="minorHAnsi"/>
          <w:color w:val="000000" w:themeColor="text1"/>
        </w:rPr>
        <w:t xml:space="preserve">class activities do </w:t>
      </w:r>
      <w:r w:rsidR="00A66184" w:rsidRPr="00EB4229">
        <w:rPr>
          <w:rFonts w:cstheme="minorHAnsi"/>
          <w:color w:val="000000" w:themeColor="text1"/>
        </w:rPr>
        <w:t>not take place in real-</w:t>
      </w:r>
      <w:r w:rsidR="00064603" w:rsidRPr="00EB4229">
        <w:rPr>
          <w:rFonts w:cstheme="minorHAnsi"/>
          <w:color w:val="000000" w:themeColor="text1"/>
        </w:rPr>
        <w:t xml:space="preserve">time. This flexibility allows students </w:t>
      </w:r>
      <w:r w:rsidR="007B45A2">
        <w:rPr>
          <w:rFonts w:cstheme="minorHAnsi"/>
          <w:color w:val="000000" w:themeColor="text1"/>
        </w:rPr>
        <w:t>to</w:t>
      </w:r>
      <w:r w:rsidR="007B45A2" w:rsidRPr="00EB4229">
        <w:rPr>
          <w:rFonts w:cstheme="minorHAnsi"/>
          <w:color w:val="000000" w:themeColor="text1"/>
        </w:rPr>
        <w:t xml:space="preserve"> </w:t>
      </w:r>
      <w:r w:rsidR="00064603" w:rsidRPr="00EB4229">
        <w:rPr>
          <w:rFonts w:cstheme="minorHAnsi"/>
          <w:color w:val="000000" w:themeColor="text1"/>
        </w:rPr>
        <w:t>participate as their schedule permi</w:t>
      </w:r>
      <w:r w:rsidR="00E75605" w:rsidRPr="00EB4229">
        <w:rPr>
          <w:rFonts w:cstheme="minorHAnsi"/>
          <w:color w:val="000000" w:themeColor="text1"/>
        </w:rPr>
        <w:t xml:space="preserve">ts provided they meet the class </w:t>
      </w:r>
      <w:r w:rsidR="00064603" w:rsidRPr="00EB4229">
        <w:rPr>
          <w:rFonts w:cstheme="minorHAnsi"/>
          <w:color w:val="000000" w:themeColor="text1"/>
        </w:rPr>
        <w:t>deadlines.</w:t>
      </w:r>
    </w:p>
    <w:p w14:paraId="41C8F396" w14:textId="77777777" w:rsidR="00744E6D" w:rsidRPr="00EB4229" w:rsidRDefault="00744E6D" w:rsidP="005C256C">
      <w:pPr>
        <w:pStyle w:val="ListParagraph"/>
        <w:spacing w:after="0" w:line="240" w:lineRule="auto"/>
        <w:ind w:left="630" w:firstLine="90"/>
        <w:rPr>
          <w:rFonts w:cstheme="minorHAnsi"/>
          <w:color w:val="000000" w:themeColor="text1"/>
        </w:rPr>
      </w:pPr>
    </w:p>
    <w:p w14:paraId="5D787399" w14:textId="77777777" w:rsidR="00E75605" w:rsidRPr="00EB4229" w:rsidRDefault="00744E6D" w:rsidP="005C256C">
      <w:pPr>
        <w:pStyle w:val="ListParagraph"/>
        <w:spacing w:after="0" w:line="240" w:lineRule="auto"/>
        <w:rPr>
          <w:rFonts w:cstheme="minorHAnsi"/>
          <w:color w:val="000000" w:themeColor="text1"/>
        </w:rPr>
      </w:pPr>
      <w:r w:rsidRPr="00EB4229">
        <w:rPr>
          <w:rFonts w:cstheme="minorHAnsi"/>
          <w:color w:val="000000" w:themeColor="text1"/>
        </w:rPr>
        <w:t xml:space="preserve">The virtual classes </w:t>
      </w:r>
      <w:r w:rsidR="001A558A" w:rsidRPr="00EB4229">
        <w:rPr>
          <w:rFonts w:cstheme="minorHAnsi"/>
          <w:color w:val="000000" w:themeColor="text1"/>
        </w:rPr>
        <w:t xml:space="preserve">(such as Zoom) </w:t>
      </w:r>
      <w:r w:rsidRPr="00EB4229">
        <w:rPr>
          <w:rFonts w:cstheme="minorHAnsi"/>
          <w:color w:val="000000" w:themeColor="text1"/>
        </w:rPr>
        <w:t>allow for real-time audio and visual display during the class as well as screen sha</w:t>
      </w:r>
      <w:r w:rsidR="00A40F14">
        <w:rPr>
          <w:rFonts w:cstheme="minorHAnsi"/>
          <w:color w:val="000000" w:themeColor="text1"/>
        </w:rPr>
        <w:t xml:space="preserve">ring, a </w:t>
      </w:r>
      <w:r w:rsidRPr="00EB4229">
        <w:rPr>
          <w:rFonts w:cstheme="minorHAnsi"/>
          <w:color w:val="000000" w:themeColor="text1"/>
        </w:rPr>
        <w:t>chat fe</w:t>
      </w:r>
      <w:r w:rsidR="00A40F14">
        <w:rPr>
          <w:rFonts w:cstheme="minorHAnsi"/>
          <w:color w:val="000000" w:themeColor="text1"/>
        </w:rPr>
        <w:t xml:space="preserve">ature </w:t>
      </w:r>
      <w:r w:rsidRPr="00EB4229">
        <w:rPr>
          <w:rFonts w:cstheme="minorHAnsi"/>
          <w:color w:val="000000" w:themeColor="text1"/>
        </w:rPr>
        <w:t>and an attendance tracking function.</w:t>
      </w:r>
    </w:p>
    <w:p w14:paraId="72A3D3EC" w14:textId="4D92441B" w:rsidR="00A40F14" w:rsidRDefault="00A40F14" w:rsidP="005C256C">
      <w:pPr>
        <w:spacing w:after="0" w:line="240" w:lineRule="auto"/>
        <w:ind w:left="720"/>
        <w:rPr>
          <w:rFonts w:cstheme="minorHAnsi"/>
        </w:rPr>
      </w:pPr>
    </w:p>
    <w:p w14:paraId="7F4B9CB7" w14:textId="77777777" w:rsidR="005C256C" w:rsidRPr="00EB4229" w:rsidRDefault="005C256C" w:rsidP="005C256C">
      <w:pPr>
        <w:spacing w:after="0" w:line="240" w:lineRule="auto"/>
        <w:ind w:left="720"/>
        <w:rPr>
          <w:rFonts w:cstheme="minorHAnsi"/>
        </w:rPr>
      </w:pPr>
    </w:p>
    <w:p w14:paraId="436CAF8B" w14:textId="77777777" w:rsidR="00A66184" w:rsidRPr="00EB4229" w:rsidRDefault="004A0011" w:rsidP="005C256C">
      <w:pPr>
        <w:pStyle w:val="ListParagraph"/>
        <w:numPr>
          <w:ilvl w:val="0"/>
          <w:numId w:val="1"/>
        </w:numPr>
        <w:spacing w:after="0" w:line="240" w:lineRule="auto"/>
        <w:rPr>
          <w:rFonts w:cstheme="minorHAnsi"/>
          <w:color w:val="000000" w:themeColor="text1"/>
        </w:rPr>
      </w:pPr>
      <w:r w:rsidRPr="00EB4229">
        <w:rPr>
          <w:rFonts w:cstheme="minorHAnsi"/>
          <w:b/>
          <w:color w:val="000000" w:themeColor="text1"/>
        </w:rPr>
        <w:t xml:space="preserve">Are Faculty required to record their </w:t>
      </w:r>
      <w:r w:rsidR="00E75605" w:rsidRPr="00EB4229">
        <w:rPr>
          <w:rFonts w:cstheme="minorHAnsi"/>
          <w:b/>
          <w:color w:val="000000" w:themeColor="text1"/>
        </w:rPr>
        <w:t>virtual classes?</w:t>
      </w:r>
    </w:p>
    <w:p w14:paraId="2B397800" w14:textId="6946A863" w:rsidR="004C22E2" w:rsidRDefault="00E75605" w:rsidP="005C256C">
      <w:pPr>
        <w:pStyle w:val="ListParagraph"/>
        <w:spacing w:after="0" w:line="240" w:lineRule="auto"/>
        <w:rPr>
          <w:rFonts w:eastAsia="Times New Roman" w:cstheme="minorHAnsi"/>
        </w:rPr>
      </w:pPr>
      <w:r w:rsidRPr="00EB4229">
        <w:rPr>
          <w:rFonts w:cstheme="minorHAnsi"/>
          <w:color w:val="000000" w:themeColor="text1"/>
        </w:rPr>
        <w:t xml:space="preserve">No. Faculty are not required to record their virtual classes. However, some students </w:t>
      </w:r>
      <w:r w:rsidR="00BD1A58" w:rsidRPr="00EB4229">
        <w:rPr>
          <w:rFonts w:cstheme="minorHAnsi"/>
          <w:color w:val="000000" w:themeColor="text1"/>
        </w:rPr>
        <w:t xml:space="preserve">achieve better </w:t>
      </w:r>
      <w:r w:rsidRPr="00EB4229">
        <w:rPr>
          <w:rFonts w:cstheme="minorHAnsi"/>
          <w:color w:val="000000" w:themeColor="text1"/>
        </w:rPr>
        <w:t>learn</w:t>
      </w:r>
      <w:r w:rsidR="00BD1A58" w:rsidRPr="00EB4229">
        <w:rPr>
          <w:rFonts w:cstheme="minorHAnsi"/>
          <w:color w:val="000000" w:themeColor="text1"/>
        </w:rPr>
        <w:t>ing</w:t>
      </w:r>
      <w:r w:rsidR="00125357" w:rsidRPr="00EB4229">
        <w:rPr>
          <w:rFonts w:cstheme="minorHAnsi"/>
          <w:color w:val="000000" w:themeColor="text1"/>
        </w:rPr>
        <w:t xml:space="preserve"> </w:t>
      </w:r>
      <w:r w:rsidRPr="00EB4229">
        <w:rPr>
          <w:rFonts w:cstheme="minorHAnsi"/>
          <w:color w:val="000000" w:themeColor="text1"/>
        </w:rPr>
        <w:t xml:space="preserve">when they have the ability to refer </w:t>
      </w:r>
      <w:r w:rsidR="007B45A2">
        <w:rPr>
          <w:rFonts w:cstheme="minorHAnsi"/>
          <w:color w:val="000000" w:themeColor="text1"/>
        </w:rPr>
        <w:t xml:space="preserve">back </w:t>
      </w:r>
      <w:r w:rsidRPr="00EB4229">
        <w:rPr>
          <w:rFonts w:cstheme="minorHAnsi"/>
          <w:color w:val="000000" w:themeColor="text1"/>
        </w:rPr>
        <w:t xml:space="preserve">to lectures. </w:t>
      </w:r>
      <w:r w:rsidRPr="00EB4229">
        <w:rPr>
          <w:rFonts w:eastAsia="Times New Roman" w:cstheme="minorHAnsi"/>
        </w:rPr>
        <w:t>CSU encourages Faculty to work with students and give them every chance to be successful.</w:t>
      </w:r>
    </w:p>
    <w:p w14:paraId="0D0B940D" w14:textId="77777777" w:rsidR="00A40F14" w:rsidRDefault="00A40F14" w:rsidP="005C256C">
      <w:pPr>
        <w:pStyle w:val="ListParagraph"/>
        <w:spacing w:after="0" w:line="240" w:lineRule="auto"/>
        <w:rPr>
          <w:rFonts w:eastAsia="Times New Roman" w:cstheme="minorHAnsi"/>
        </w:rPr>
      </w:pPr>
    </w:p>
    <w:p w14:paraId="0E27B00A" w14:textId="77777777" w:rsidR="00A40F14" w:rsidRDefault="00A40F14" w:rsidP="005C256C">
      <w:pPr>
        <w:pStyle w:val="ListParagraph"/>
        <w:spacing w:after="0" w:line="240" w:lineRule="auto"/>
        <w:rPr>
          <w:rFonts w:eastAsia="Times New Roman" w:cstheme="minorHAnsi"/>
        </w:rPr>
      </w:pPr>
    </w:p>
    <w:p w14:paraId="3656B9AB" w14:textId="77777777" w:rsidR="00E75605" w:rsidRPr="00EB4229" w:rsidRDefault="00E75605" w:rsidP="005C256C">
      <w:pPr>
        <w:pStyle w:val="ListParagraph"/>
        <w:spacing w:after="0" w:line="240" w:lineRule="auto"/>
        <w:rPr>
          <w:rFonts w:cstheme="minorHAnsi"/>
          <w:color w:val="000000" w:themeColor="text1"/>
        </w:rPr>
      </w:pPr>
    </w:p>
    <w:p w14:paraId="6D63AD53" w14:textId="77777777" w:rsidR="00E150EA" w:rsidRPr="00EB4229" w:rsidRDefault="008432D6" w:rsidP="005C256C">
      <w:pPr>
        <w:pStyle w:val="ListParagraph"/>
        <w:numPr>
          <w:ilvl w:val="0"/>
          <w:numId w:val="1"/>
        </w:numPr>
        <w:spacing w:after="0" w:line="240" w:lineRule="auto"/>
        <w:rPr>
          <w:rFonts w:cstheme="minorHAnsi"/>
          <w:color w:val="000000" w:themeColor="text1"/>
        </w:rPr>
      </w:pPr>
      <w:r w:rsidRPr="00EB4229">
        <w:rPr>
          <w:rFonts w:cstheme="minorHAnsi"/>
          <w:b/>
          <w:color w:val="000000" w:themeColor="text1"/>
        </w:rPr>
        <w:t xml:space="preserve">Do </w:t>
      </w:r>
      <w:r w:rsidR="00E150EA" w:rsidRPr="00EB4229">
        <w:rPr>
          <w:rFonts w:cstheme="minorHAnsi"/>
          <w:b/>
          <w:color w:val="000000" w:themeColor="text1"/>
        </w:rPr>
        <w:t>students have to participate in the visual feed feature</w:t>
      </w:r>
      <w:r w:rsidR="00E93F44" w:rsidRPr="00EB4229">
        <w:rPr>
          <w:rFonts w:cstheme="minorHAnsi"/>
          <w:b/>
          <w:color w:val="000000" w:themeColor="text1"/>
        </w:rPr>
        <w:t xml:space="preserve"> of virtual classes that allows their image to show up</w:t>
      </w:r>
      <w:r w:rsidR="00E150EA" w:rsidRPr="00EB4229">
        <w:rPr>
          <w:rFonts w:cstheme="minorHAnsi"/>
          <w:b/>
          <w:color w:val="000000" w:themeColor="text1"/>
        </w:rPr>
        <w:t>?</w:t>
      </w:r>
    </w:p>
    <w:p w14:paraId="0E956BF0" w14:textId="77777777" w:rsidR="00317BC2" w:rsidRPr="00EB4229" w:rsidRDefault="00E150EA" w:rsidP="005C256C">
      <w:pPr>
        <w:pStyle w:val="ListParagraph"/>
        <w:spacing w:after="0" w:line="240" w:lineRule="auto"/>
        <w:rPr>
          <w:rFonts w:eastAsia="Times New Roman" w:cstheme="minorHAnsi"/>
        </w:rPr>
      </w:pPr>
      <w:r w:rsidRPr="00EB4229">
        <w:rPr>
          <w:rFonts w:cstheme="minorHAnsi"/>
          <w:color w:val="000000" w:themeColor="text1"/>
        </w:rPr>
        <w:t xml:space="preserve">No. </w:t>
      </w:r>
      <w:r w:rsidR="00E93F44" w:rsidRPr="00EB4229">
        <w:rPr>
          <w:rFonts w:cstheme="minorHAnsi"/>
          <w:color w:val="000000" w:themeColor="text1"/>
        </w:rPr>
        <w:t xml:space="preserve">The </w:t>
      </w:r>
      <w:r w:rsidR="002C4F4C" w:rsidRPr="00EB4229">
        <w:rPr>
          <w:rFonts w:cstheme="minorHAnsi"/>
          <w:color w:val="000000" w:themeColor="text1"/>
        </w:rPr>
        <w:t>professor/host</w:t>
      </w:r>
      <w:r w:rsidR="00E93F44" w:rsidRPr="00EB4229">
        <w:rPr>
          <w:rFonts w:cstheme="minorHAnsi"/>
          <w:color w:val="000000" w:themeColor="text1"/>
        </w:rPr>
        <w:t xml:space="preserve"> </w:t>
      </w:r>
      <w:r w:rsidR="002C4F4C" w:rsidRPr="00EB4229">
        <w:rPr>
          <w:rFonts w:cstheme="minorHAnsi"/>
          <w:color w:val="000000" w:themeColor="text1"/>
        </w:rPr>
        <w:t xml:space="preserve">sets </w:t>
      </w:r>
      <w:r w:rsidR="00E93F44" w:rsidRPr="00EB4229">
        <w:rPr>
          <w:rFonts w:cstheme="minorHAnsi"/>
          <w:color w:val="000000" w:themeColor="text1"/>
        </w:rPr>
        <w:t xml:space="preserve">the parameters for student’s participation in each virtual </w:t>
      </w:r>
      <w:r w:rsidR="002C4F4C" w:rsidRPr="00EB4229">
        <w:rPr>
          <w:rFonts w:cstheme="minorHAnsi"/>
          <w:color w:val="000000" w:themeColor="text1"/>
        </w:rPr>
        <w:t xml:space="preserve">class and </w:t>
      </w:r>
      <w:r w:rsidR="002C4F4C" w:rsidRPr="00EB4229">
        <w:rPr>
          <w:rFonts w:eastAsia="Times New Roman" w:cstheme="minorHAnsi"/>
        </w:rPr>
        <w:t xml:space="preserve">has the ability to prevent participants from being seen or heard during the virtual class. </w:t>
      </w:r>
    </w:p>
    <w:p w14:paraId="45FB0818" w14:textId="77777777" w:rsidR="00317BC2" w:rsidRPr="00EB4229" w:rsidRDefault="00317BC2" w:rsidP="005C256C">
      <w:pPr>
        <w:pStyle w:val="ListParagraph"/>
        <w:spacing w:after="0" w:line="240" w:lineRule="auto"/>
        <w:rPr>
          <w:rFonts w:eastAsia="Times New Roman" w:cstheme="minorHAnsi"/>
        </w:rPr>
      </w:pPr>
    </w:p>
    <w:p w14:paraId="6AC31F48" w14:textId="56B6D9D2" w:rsidR="00317BC2" w:rsidRPr="00EB4229" w:rsidRDefault="002C4F4C" w:rsidP="005C256C">
      <w:pPr>
        <w:pStyle w:val="ListParagraph"/>
        <w:spacing w:after="0" w:line="240" w:lineRule="auto"/>
        <w:rPr>
          <w:rFonts w:cstheme="minorHAnsi"/>
          <w:color w:val="000000" w:themeColor="text1"/>
          <w:shd w:val="clear" w:color="auto" w:fill="FAFAFA"/>
        </w:rPr>
      </w:pPr>
      <w:r w:rsidRPr="00EB4229">
        <w:rPr>
          <w:rFonts w:cstheme="minorHAnsi"/>
          <w:color w:val="000000" w:themeColor="text1"/>
        </w:rPr>
        <w:t>The professor/host</w:t>
      </w:r>
      <w:r w:rsidR="00317BC2" w:rsidRPr="00EB4229">
        <w:rPr>
          <w:rFonts w:cstheme="minorHAnsi"/>
          <w:color w:val="000000" w:themeColor="text1"/>
        </w:rPr>
        <w:t xml:space="preserve"> </w:t>
      </w:r>
      <w:r w:rsidR="00125357" w:rsidRPr="00EB4229">
        <w:rPr>
          <w:rFonts w:eastAsia="Times New Roman" w:cstheme="minorHAnsi"/>
        </w:rPr>
        <w:t>can</w:t>
      </w:r>
      <w:r w:rsidRPr="00EB4229">
        <w:rPr>
          <w:rFonts w:eastAsia="Times New Roman" w:cstheme="minorHAnsi"/>
        </w:rPr>
        <w:t xml:space="preserve"> </w:t>
      </w:r>
      <w:r w:rsidR="00125357" w:rsidRPr="00EB4229">
        <w:rPr>
          <w:rFonts w:eastAsia="Times New Roman" w:cstheme="minorHAnsi"/>
        </w:rPr>
        <w:t xml:space="preserve">have </w:t>
      </w:r>
      <w:r w:rsidR="00317BC2" w:rsidRPr="00EB4229">
        <w:rPr>
          <w:rFonts w:eastAsia="Times New Roman" w:cstheme="minorHAnsi"/>
        </w:rPr>
        <w:t xml:space="preserve">just </w:t>
      </w:r>
      <w:r w:rsidRPr="00EB4229">
        <w:rPr>
          <w:rFonts w:eastAsia="Times New Roman" w:cstheme="minorHAnsi"/>
        </w:rPr>
        <w:t xml:space="preserve">their computer screen visible </w:t>
      </w:r>
      <w:r w:rsidR="00317BC2" w:rsidRPr="00EB4229">
        <w:rPr>
          <w:rFonts w:eastAsia="Times New Roman" w:cstheme="minorHAnsi"/>
        </w:rPr>
        <w:t xml:space="preserve">to the class </w:t>
      </w:r>
      <w:r w:rsidRPr="00EB4229">
        <w:rPr>
          <w:rFonts w:eastAsia="Times New Roman" w:cstheme="minorHAnsi"/>
        </w:rPr>
        <w:t xml:space="preserve">and provide real time audio. </w:t>
      </w:r>
      <w:r w:rsidR="00317BC2" w:rsidRPr="00EB4229">
        <w:rPr>
          <w:rFonts w:eastAsia="Times New Roman" w:cstheme="minorHAnsi"/>
        </w:rPr>
        <w:t>If a stu</w:t>
      </w:r>
      <w:r w:rsidR="00064603" w:rsidRPr="00EB4229">
        <w:rPr>
          <w:rFonts w:eastAsia="Times New Roman" w:cstheme="minorHAnsi"/>
        </w:rPr>
        <w:t xml:space="preserve">dent is concerned about </w:t>
      </w:r>
      <w:r w:rsidR="00630F0A" w:rsidRPr="00EB4229">
        <w:rPr>
          <w:rFonts w:eastAsia="Times New Roman" w:cstheme="minorHAnsi"/>
        </w:rPr>
        <w:t>privacy,</w:t>
      </w:r>
      <w:r w:rsidR="00064603" w:rsidRPr="00EB4229">
        <w:rPr>
          <w:rFonts w:eastAsia="Times New Roman" w:cstheme="minorHAnsi"/>
        </w:rPr>
        <w:t xml:space="preserve"> </w:t>
      </w:r>
      <w:r w:rsidR="00125357" w:rsidRPr="00EB4229">
        <w:rPr>
          <w:rFonts w:eastAsia="Times New Roman" w:cstheme="minorHAnsi"/>
        </w:rPr>
        <w:t xml:space="preserve">they </w:t>
      </w:r>
      <w:r w:rsidR="00064603" w:rsidRPr="00EB4229">
        <w:rPr>
          <w:rFonts w:eastAsia="Times New Roman" w:cstheme="minorHAnsi"/>
        </w:rPr>
        <w:t xml:space="preserve">have the personal option to </w:t>
      </w:r>
      <w:r w:rsidR="00317BC2" w:rsidRPr="00EB4229">
        <w:rPr>
          <w:rFonts w:eastAsia="Times New Roman" w:cstheme="minorHAnsi"/>
        </w:rPr>
        <w:t>disable their camera</w:t>
      </w:r>
      <w:r w:rsidR="00064603" w:rsidRPr="00EB4229">
        <w:rPr>
          <w:rFonts w:eastAsia="Times New Roman" w:cstheme="minorHAnsi"/>
        </w:rPr>
        <w:t xml:space="preserve"> and</w:t>
      </w:r>
      <w:r w:rsidR="00317BC2" w:rsidRPr="00EB4229">
        <w:rPr>
          <w:rFonts w:eastAsia="Times New Roman" w:cstheme="minorHAnsi"/>
        </w:rPr>
        <w:t xml:space="preserve"> mute themselves during the class. </w:t>
      </w:r>
      <w:r w:rsidR="00317BC2" w:rsidRPr="00EB4229">
        <w:rPr>
          <w:rFonts w:cstheme="minorHAnsi"/>
          <w:color w:val="000000" w:themeColor="text1"/>
        </w:rPr>
        <w:t>Students selecting either or both option</w:t>
      </w:r>
      <w:r w:rsidR="007B45A2">
        <w:rPr>
          <w:rFonts w:cstheme="minorHAnsi"/>
          <w:color w:val="000000" w:themeColor="text1"/>
        </w:rPr>
        <w:t>s</w:t>
      </w:r>
      <w:r w:rsidR="00317BC2" w:rsidRPr="00EB4229">
        <w:rPr>
          <w:rFonts w:cstheme="minorHAnsi"/>
          <w:color w:val="000000" w:themeColor="text1"/>
        </w:rPr>
        <w:t xml:space="preserve"> </w:t>
      </w:r>
      <w:r w:rsidR="00125357" w:rsidRPr="00EB4229">
        <w:rPr>
          <w:rFonts w:cstheme="minorHAnsi"/>
          <w:color w:val="000000" w:themeColor="text1"/>
          <w:shd w:val="clear" w:color="auto" w:fill="FAFAFA"/>
        </w:rPr>
        <w:t>will still be able to listen.</w:t>
      </w:r>
    </w:p>
    <w:p w14:paraId="049F31CB" w14:textId="77777777" w:rsidR="00125357" w:rsidRPr="00EB4229" w:rsidRDefault="00125357" w:rsidP="005C256C">
      <w:pPr>
        <w:pStyle w:val="ListParagraph"/>
        <w:spacing w:after="0" w:line="240" w:lineRule="auto"/>
        <w:rPr>
          <w:rFonts w:eastAsia="Times New Roman" w:cstheme="minorHAnsi"/>
        </w:rPr>
      </w:pPr>
    </w:p>
    <w:p w14:paraId="53128261" w14:textId="12C821AD" w:rsidR="005A491C" w:rsidRDefault="005A491C" w:rsidP="005C256C">
      <w:pPr>
        <w:pStyle w:val="ListParagraph"/>
        <w:spacing w:after="0" w:line="240" w:lineRule="auto"/>
        <w:rPr>
          <w:rFonts w:cstheme="minorHAnsi"/>
          <w:color w:val="000000" w:themeColor="text1"/>
        </w:rPr>
      </w:pPr>
    </w:p>
    <w:p w14:paraId="22C0B3CE" w14:textId="77777777" w:rsidR="005C256C" w:rsidRPr="00EB4229" w:rsidRDefault="005C256C" w:rsidP="005C256C">
      <w:pPr>
        <w:pStyle w:val="ListParagraph"/>
        <w:spacing w:after="0" w:line="240" w:lineRule="auto"/>
        <w:rPr>
          <w:rFonts w:cstheme="minorHAnsi"/>
          <w:color w:val="000000" w:themeColor="text1"/>
        </w:rPr>
      </w:pPr>
    </w:p>
    <w:p w14:paraId="63C8873C" w14:textId="77777777" w:rsidR="008432D6" w:rsidRPr="00EB4229" w:rsidRDefault="004C22E2" w:rsidP="005C256C">
      <w:pPr>
        <w:pStyle w:val="ListParagraph"/>
        <w:numPr>
          <w:ilvl w:val="0"/>
          <w:numId w:val="1"/>
        </w:numPr>
        <w:spacing w:after="0" w:line="240" w:lineRule="auto"/>
        <w:rPr>
          <w:rFonts w:cstheme="minorHAnsi"/>
          <w:color w:val="000000" w:themeColor="text1"/>
        </w:rPr>
      </w:pPr>
      <w:r w:rsidRPr="0015367C">
        <w:rPr>
          <w:rFonts w:ascii="Calibri" w:eastAsia="Times New Roman" w:hAnsi="Calibri" w:cs="Calibri"/>
          <w:b/>
        </w:rPr>
        <w:lastRenderedPageBreak/>
        <w:t>What can an instructor do if a student makes an inappropriate or insulting comment or presents an offensive image during a virtual class</w:t>
      </w:r>
      <w:r w:rsidR="00E150EA" w:rsidRPr="00EB4229">
        <w:rPr>
          <w:rFonts w:cstheme="minorHAnsi"/>
          <w:b/>
          <w:color w:val="000000" w:themeColor="text1"/>
        </w:rPr>
        <w:t>?</w:t>
      </w:r>
      <w:r w:rsidR="00E93F44" w:rsidRPr="00EB4229">
        <w:rPr>
          <w:rFonts w:cstheme="minorHAnsi"/>
          <w:b/>
          <w:color w:val="000000" w:themeColor="text1"/>
        </w:rPr>
        <w:t xml:space="preserve"> </w:t>
      </w:r>
    </w:p>
    <w:p w14:paraId="62486C05" w14:textId="77777777" w:rsidR="008432D6" w:rsidRPr="00EB4229" w:rsidRDefault="008432D6" w:rsidP="005C256C">
      <w:pPr>
        <w:pStyle w:val="ListParagraph"/>
        <w:spacing w:after="0" w:line="240" w:lineRule="auto"/>
        <w:rPr>
          <w:rFonts w:cstheme="minorHAnsi"/>
          <w:color w:val="000000" w:themeColor="text1"/>
        </w:rPr>
      </w:pPr>
    </w:p>
    <w:p w14:paraId="3E7E3623" w14:textId="47B1C4B2" w:rsidR="00125357" w:rsidRPr="00EB4229" w:rsidRDefault="00125357" w:rsidP="005C256C">
      <w:pPr>
        <w:pStyle w:val="ListParagraph"/>
        <w:spacing w:after="0" w:line="240" w:lineRule="auto"/>
        <w:rPr>
          <w:rFonts w:cstheme="minorHAnsi"/>
          <w:b/>
          <w:bCs/>
        </w:rPr>
      </w:pPr>
      <w:r w:rsidRPr="00EB4229">
        <w:rPr>
          <w:rFonts w:cstheme="minorHAnsi"/>
        </w:rPr>
        <w:t xml:space="preserve">The term for this is </w:t>
      </w:r>
      <w:r w:rsidR="001A558A" w:rsidRPr="00EB4229">
        <w:rPr>
          <w:rFonts w:cstheme="minorHAnsi"/>
        </w:rPr>
        <w:t>‘</w:t>
      </w:r>
      <w:proofErr w:type="spellStart"/>
      <w:r w:rsidRPr="00EB4229">
        <w:rPr>
          <w:rFonts w:cstheme="minorHAnsi"/>
        </w:rPr>
        <w:t>Zoombombing</w:t>
      </w:r>
      <w:proofErr w:type="spellEnd"/>
      <w:r w:rsidR="001A558A" w:rsidRPr="00EB4229">
        <w:rPr>
          <w:rFonts w:cstheme="minorHAnsi"/>
        </w:rPr>
        <w:t xml:space="preserve">’ </w:t>
      </w:r>
      <w:r w:rsidRPr="00EB4229">
        <w:rPr>
          <w:rFonts w:cstheme="minorHAnsi"/>
        </w:rPr>
        <w:t xml:space="preserve">and it refers to the deliberate disruption of real-time virtual classes by individuals </w:t>
      </w:r>
      <w:r w:rsidR="007B45A2">
        <w:rPr>
          <w:rFonts w:cstheme="minorHAnsi"/>
        </w:rPr>
        <w:t>posting inappropriate</w:t>
      </w:r>
      <w:r w:rsidRPr="00EB4229">
        <w:rPr>
          <w:rFonts w:cstheme="minorHAnsi"/>
        </w:rPr>
        <w:t xml:space="preserve"> content. The individuals could be CSU students or hackers who infiltrated the virtual classroom. </w:t>
      </w:r>
    </w:p>
    <w:p w14:paraId="7BE1BC60" w14:textId="77777777" w:rsidR="00125357" w:rsidRPr="00EB4229" w:rsidRDefault="00125357" w:rsidP="005C256C">
      <w:pPr>
        <w:spacing w:after="0" w:line="240" w:lineRule="auto"/>
        <w:ind w:firstLine="720"/>
        <w:rPr>
          <w:rFonts w:cstheme="minorHAnsi"/>
        </w:rPr>
      </w:pPr>
      <w:r w:rsidRPr="00EB4229">
        <w:rPr>
          <w:rFonts w:cstheme="minorHAnsi"/>
        </w:rPr>
        <w:t>Some examples include:</w:t>
      </w:r>
    </w:p>
    <w:p w14:paraId="777791CB" w14:textId="77777777" w:rsidR="00125357" w:rsidRPr="00EB4229" w:rsidRDefault="00125357" w:rsidP="005C256C">
      <w:pPr>
        <w:pStyle w:val="ListParagraph"/>
        <w:numPr>
          <w:ilvl w:val="0"/>
          <w:numId w:val="5"/>
        </w:numPr>
        <w:spacing w:after="0" w:line="240" w:lineRule="auto"/>
        <w:contextualSpacing w:val="0"/>
        <w:rPr>
          <w:rFonts w:cstheme="minorHAnsi"/>
          <w:color w:val="1F497D"/>
        </w:rPr>
      </w:pPr>
      <w:r w:rsidRPr="00EB4229">
        <w:rPr>
          <w:rFonts w:cstheme="minorHAnsi"/>
        </w:rPr>
        <w:t>use the videoconferencing feature to show pornographic images in the background</w:t>
      </w:r>
    </w:p>
    <w:p w14:paraId="24D59E11" w14:textId="77777777" w:rsidR="00125357" w:rsidRPr="00EB4229" w:rsidRDefault="00125357" w:rsidP="005C256C">
      <w:pPr>
        <w:pStyle w:val="ListParagraph"/>
        <w:numPr>
          <w:ilvl w:val="0"/>
          <w:numId w:val="5"/>
        </w:numPr>
        <w:spacing w:after="0" w:line="240" w:lineRule="auto"/>
        <w:contextualSpacing w:val="0"/>
        <w:rPr>
          <w:rFonts w:cstheme="minorHAnsi"/>
          <w:color w:val="1F497D"/>
        </w:rPr>
      </w:pPr>
      <w:r w:rsidRPr="00EB4229">
        <w:rPr>
          <w:rFonts w:cstheme="minorHAnsi"/>
        </w:rPr>
        <w:t>using offensive screen names</w:t>
      </w:r>
    </w:p>
    <w:p w14:paraId="3FCE670F" w14:textId="4777FEAE" w:rsidR="00125357" w:rsidRPr="00EB4229" w:rsidRDefault="00125357" w:rsidP="005C256C">
      <w:pPr>
        <w:pStyle w:val="ListParagraph"/>
        <w:numPr>
          <w:ilvl w:val="0"/>
          <w:numId w:val="5"/>
        </w:numPr>
        <w:spacing w:after="0" w:line="240" w:lineRule="auto"/>
        <w:contextualSpacing w:val="0"/>
        <w:rPr>
          <w:rFonts w:cstheme="minorHAnsi"/>
          <w:color w:val="1F497D"/>
        </w:rPr>
      </w:pPr>
      <w:r w:rsidRPr="00EB4229">
        <w:rPr>
          <w:rFonts w:cstheme="minorHAnsi"/>
        </w:rPr>
        <w:t>chat conversations with non-academic</w:t>
      </w:r>
      <w:r w:rsidR="007B45A2">
        <w:rPr>
          <w:rFonts w:cstheme="minorHAnsi"/>
        </w:rPr>
        <w:t xml:space="preserve"> or</w:t>
      </w:r>
      <w:r w:rsidRPr="00EB4229">
        <w:rPr>
          <w:rFonts w:cstheme="minorHAnsi"/>
        </w:rPr>
        <w:t xml:space="preserve"> inappropriate topics </w:t>
      </w:r>
    </w:p>
    <w:p w14:paraId="4101652C" w14:textId="77777777" w:rsidR="00125357" w:rsidRPr="00EB4229" w:rsidRDefault="00125357" w:rsidP="005C256C">
      <w:pPr>
        <w:pStyle w:val="ListParagraph"/>
        <w:spacing w:after="0" w:line="240" w:lineRule="auto"/>
        <w:ind w:left="1080"/>
        <w:contextualSpacing w:val="0"/>
        <w:rPr>
          <w:rFonts w:cstheme="minorHAnsi"/>
          <w:color w:val="1F497D"/>
        </w:rPr>
      </w:pPr>
    </w:p>
    <w:p w14:paraId="2DC11C8A" w14:textId="09D3C43F" w:rsidR="00125357" w:rsidRPr="00EB4229" w:rsidRDefault="00125357" w:rsidP="005C256C">
      <w:pPr>
        <w:spacing w:after="0" w:line="240" w:lineRule="auto"/>
        <w:ind w:left="720"/>
        <w:rPr>
          <w:rFonts w:cstheme="minorHAnsi"/>
          <w:color w:val="000000"/>
        </w:rPr>
      </w:pPr>
      <w:r w:rsidRPr="00EB4229">
        <w:rPr>
          <w:rFonts w:cstheme="minorHAnsi"/>
        </w:rPr>
        <w:t xml:space="preserve">If that </w:t>
      </w:r>
      <w:r w:rsidRPr="00EB4229">
        <w:rPr>
          <w:rFonts w:cstheme="minorHAnsi"/>
          <w:color w:val="000000"/>
        </w:rPr>
        <w:t xml:space="preserve">occurs it is recommended that the professor use the host control features to immediately remove the offender from the class, apologize to the other students and continue with the lesson. </w:t>
      </w:r>
    </w:p>
    <w:p w14:paraId="2F51CC4A" w14:textId="5C86D6FB" w:rsidR="00125357" w:rsidRPr="00EB4229" w:rsidRDefault="00125357" w:rsidP="005C256C">
      <w:pPr>
        <w:spacing w:after="0" w:line="240" w:lineRule="auto"/>
        <w:ind w:left="720"/>
        <w:rPr>
          <w:rFonts w:cstheme="minorHAnsi"/>
          <w:color w:val="000000"/>
        </w:rPr>
      </w:pPr>
      <w:r w:rsidRPr="00EB4229">
        <w:rPr>
          <w:rFonts w:cstheme="minorHAnsi"/>
          <w:color w:val="000000"/>
        </w:rPr>
        <w:t>After class Student Affairs should be notified</w:t>
      </w:r>
      <w:r w:rsidR="00EB4229">
        <w:rPr>
          <w:rFonts w:cstheme="minorHAnsi"/>
          <w:color w:val="000000"/>
        </w:rPr>
        <w:t>.</w:t>
      </w:r>
      <w:r w:rsidRPr="00EB4229">
        <w:rPr>
          <w:rFonts w:cstheme="minorHAnsi"/>
          <w:color w:val="000000"/>
        </w:rPr>
        <w:t xml:space="preserve"> </w:t>
      </w:r>
    </w:p>
    <w:p w14:paraId="3C1AF015" w14:textId="5F011786" w:rsidR="002C4F4C" w:rsidRDefault="00125357" w:rsidP="005C256C">
      <w:pPr>
        <w:spacing w:after="0" w:line="240" w:lineRule="auto"/>
        <w:ind w:left="720"/>
        <w:rPr>
          <w:rFonts w:cstheme="minorHAnsi"/>
        </w:rPr>
      </w:pPr>
      <w:r w:rsidRPr="00EB4229">
        <w:rPr>
          <w:rFonts w:cstheme="minorHAnsi"/>
        </w:rPr>
        <w:t xml:space="preserve">Additional resources to prevent </w:t>
      </w:r>
      <w:proofErr w:type="spellStart"/>
      <w:r w:rsidRPr="00EB4229">
        <w:rPr>
          <w:rFonts w:cstheme="minorHAnsi"/>
        </w:rPr>
        <w:t>Zoombombing</w:t>
      </w:r>
      <w:proofErr w:type="spellEnd"/>
      <w:r w:rsidRPr="00EB4229">
        <w:rPr>
          <w:rFonts w:cstheme="minorHAnsi"/>
        </w:rPr>
        <w:t xml:space="preserve"> include</w:t>
      </w:r>
      <w:r w:rsidR="007B45A2">
        <w:rPr>
          <w:rFonts w:cstheme="minorHAnsi"/>
        </w:rPr>
        <w:t>:</w:t>
      </w:r>
      <w:r w:rsidRPr="00EB4229">
        <w:rPr>
          <w:rFonts w:cstheme="minorHAnsi"/>
        </w:rPr>
        <w:t xml:space="preserve"> setting up password protections, turning off file transfer and annotation options, enable the waiting room feature, and disabling private chat functions. Please refer to </w:t>
      </w:r>
      <w:hyperlink r:id="rId8" w:history="1">
        <w:r w:rsidR="00717C1C" w:rsidRPr="00717C1C">
          <w:rPr>
            <w:color w:val="0000FF"/>
            <w:u w:val="single"/>
          </w:rPr>
          <w:t>https://www.csuohio.edu/ist-help-desk/ist-help-desk</w:t>
        </w:r>
      </w:hyperlink>
      <w:r w:rsidR="00717C1C">
        <w:t xml:space="preserve"> </w:t>
      </w:r>
      <w:r w:rsidRPr="00EB4229">
        <w:rPr>
          <w:rFonts w:cstheme="minorHAnsi"/>
        </w:rPr>
        <w:t>here for information on these features.</w:t>
      </w:r>
    </w:p>
    <w:p w14:paraId="47F05AAD" w14:textId="55BEA407" w:rsidR="005C256C" w:rsidRDefault="005C256C" w:rsidP="005C256C">
      <w:pPr>
        <w:spacing w:after="0" w:line="240" w:lineRule="auto"/>
        <w:ind w:left="720"/>
        <w:rPr>
          <w:rFonts w:cstheme="minorHAnsi"/>
        </w:rPr>
      </w:pPr>
    </w:p>
    <w:p w14:paraId="0DA7713E" w14:textId="77777777" w:rsidR="005C256C" w:rsidRPr="00EB4229" w:rsidRDefault="005C256C" w:rsidP="005C256C">
      <w:pPr>
        <w:spacing w:after="0" w:line="240" w:lineRule="auto"/>
        <w:ind w:left="720"/>
        <w:rPr>
          <w:rFonts w:cstheme="minorHAnsi"/>
        </w:rPr>
      </w:pPr>
    </w:p>
    <w:p w14:paraId="4F76623C" w14:textId="065218FF" w:rsidR="00DE09C8" w:rsidRPr="00EB4229" w:rsidRDefault="008432D6" w:rsidP="005C256C">
      <w:pPr>
        <w:pStyle w:val="ListParagraph"/>
        <w:numPr>
          <w:ilvl w:val="0"/>
          <w:numId w:val="1"/>
        </w:numPr>
        <w:spacing w:after="0" w:line="240" w:lineRule="auto"/>
        <w:rPr>
          <w:rFonts w:cstheme="minorHAnsi"/>
          <w:color w:val="000000" w:themeColor="text1"/>
        </w:rPr>
      </w:pPr>
      <w:r w:rsidRPr="00EB4229">
        <w:rPr>
          <w:rFonts w:cstheme="minorHAnsi"/>
          <w:b/>
          <w:color w:val="000000" w:themeColor="text1"/>
        </w:rPr>
        <w:t xml:space="preserve">Is </w:t>
      </w:r>
      <w:r w:rsidR="007B45A2">
        <w:rPr>
          <w:rFonts w:cstheme="minorHAnsi"/>
          <w:b/>
          <w:color w:val="000000" w:themeColor="text1"/>
        </w:rPr>
        <w:t>Faculty</w:t>
      </w:r>
      <w:r w:rsidR="007B45A2" w:rsidRPr="00EB4229">
        <w:rPr>
          <w:rFonts w:cstheme="minorHAnsi"/>
          <w:b/>
          <w:color w:val="000000" w:themeColor="text1"/>
        </w:rPr>
        <w:t xml:space="preserve"> </w:t>
      </w:r>
      <w:r w:rsidRPr="00EB4229">
        <w:rPr>
          <w:rFonts w:cstheme="minorHAnsi"/>
          <w:b/>
          <w:color w:val="000000" w:themeColor="text1"/>
        </w:rPr>
        <w:t>required to</w:t>
      </w:r>
      <w:r w:rsidR="00DE09C8" w:rsidRPr="00EB4229">
        <w:rPr>
          <w:rFonts w:cstheme="minorHAnsi"/>
          <w:b/>
          <w:color w:val="000000" w:themeColor="text1"/>
        </w:rPr>
        <w:t xml:space="preserve"> </w:t>
      </w:r>
      <w:r w:rsidR="007B45A2">
        <w:rPr>
          <w:rFonts w:cstheme="minorHAnsi"/>
          <w:b/>
          <w:color w:val="000000" w:themeColor="text1"/>
        </w:rPr>
        <w:t xml:space="preserve">use </w:t>
      </w:r>
      <w:r w:rsidR="00DE09C8" w:rsidRPr="00EB4229">
        <w:rPr>
          <w:rFonts w:cstheme="minorHAnsi"/>
          <w:b/>
          <w:color w:val="000000" w:themeColor="text1"/>
        </w:rPr>
        <w:t xml:space="preserve">CSU approved </w:t>
      </w:r>
      <w:r w:rsidRPr="00EB4229">
        <w:rPr>
          <w:rFonts w:cstheme="minorHAnsi"/>
          <w:b/>
          <w:color w:val="000000" w:themeColor="text1"/>
        </w:rPr>
        <w:t>technology platform</w:t>
      </w:r>
      <w:r w:rsidR="003A3A20">
        <w:rPr>
          <w:rFonts w:cstheme="minorHAnsi"/>
          <w:b/>
          <w:color w:val="000000" w:themeColor="text1"/>
        </w:rPr>
        <w:t>s</w:t>
      </w:r>
      <w:r w:rsidRPr="00EB4229">
        <w:rPr>
          <w:rFonts w:cstheme="minorHAnsi"/>
          <w:b/>
          <w:color w:val="000000" w:themeColor="text1"/>
        </w:rPr>
        <w:t xml:space="preserve"> to teach virtual </w:t>
      </w:r>
      <w:r w:rsidR="003A3A20" w:rsidRPr="00EB4229">
        <w:rPr>
          <w:rFonts w:cstheme="minorHAnsi"/>
          <w:b/>
          <w:color w:val="000000" w:themeColor="text1"/>
        </w:rPr>
        <w:t>classe</w:t>
      </w:r>
      <w:r w:rsidR="003A3A20">
        <w:rPr>
          <w:rFonts w:cstheme="minorHAnsi"/>
          <w:b/>
          <w:color w:val="000000" w:themeColor="text1"/>
        </w:rPr>
        <w:t>s</w:t>
      </w:r>
      <w:r w:rsidR="00DE09C8" w:rsidRPr="00EB4229">
        <w:rPr>
          <w:rFonts w:cstheme="minorHAnsi"/>
          <w:b/>
          <w:color w:val="000000" w:themeColor="text1"/>
        </w:rPr>
        <w:t>?</w:t>
      </w:r>
    </w:p>
    <w:p w14:paraId="57698E99" w14:textId="57F1E426" w:rsidR="00AB3AB2" w:rsidRPr="00EB4229" w:rsidRDefault="00DE09C8" w:rsidP="005C256C">
      <w:pPr>
        <w:pStyle w:val="ListParagraph"/>
        <w:spacing w:after="0" w:line="240" w:lineRule="auto"/>
        <w:rPr>
          <w:rFonts w:cstheme="minorHAnsi"/>
          <w:color w:val="000000" w:themeColor="text1"/>
          <w:shd w:val="clear" w:color="auto" w:fill="F8F8F8"/>
        </w:rPr>
      </w:pPr>
      <w:r w:rsidRPr="00EB4229">
        <w:rPr>
          <w:rFonts w:cstheme="minorHAnsi"/>
          <w:color w:val="000000" w:themeColor="text1"/>
        </w:rPr>
        <w:t xml:space="preserve">Yes. CSU has secured vendors who offer the capacity and security features necessary to support learning </w:t>
      </w:r>
      <w:r w:rsidR="008457A9">
        <w:rPr>
          <w:rFonts w:cstheme="minorHAnsi"/>
          <w:color w:val="000000" w:themeColor="text1"/>
        </w:rPr>
        <w:t xml:space="preserve">in </w:t>
      </w:r>
      <w:r w:rsidRPr="00EB4229">
        <w:rPr>
          <w:rFonts w:cstheme="minorHAnsi"/>
          <w:color w:val="000000" w:themeColor="text1"/>
        </w:rPr>
        <w:t xml:space="preserve">a higher education environment. The technology is constantly changing so Faculty should work with the Provost’s Office and IS &amp;T to determine which approved vendor is suitable for their </w:t>
      </w:r>
      <w:r w:rsidR="00317BC2" w:rsidRPr="00EB4229">
        <w:rPr>
          <w:rFonts w:cstheme="minorHAnsi"/>
          <w:color w:val="000000" w:themeColor="text1"/>
        </w:rPr>
        <w:t xml:space="preserve">class </w:t>
      </w:r>
      <w:r w:rsidRPr="00EB4229">
        <w:rPr>
          <w:rFonts w:cstheme="minorHAnsi"/>
          <w:color w:val="000000" w:themeColor="text1"/>
        </w:rPr>
        <w:t>needs.</w:t>
      </w:r>
      <w:r w:rsidR="004111E6" w:rsidRPr="00EB4229">
        <w:rPr>
          <w:rFonts w:cstheme="minorHAnsi"/>
          <w:color w:val="000000" w:themeColor="text1"/>
          <w:shd w:val="clear" w:color="auto" w:fill="F8F8F8"/>
        </w:rPr>
        <w:t xml:space="preserve">  </w:t>
      </w:r>
    </w:p>
    <w:p w14:paraId="4B99056E" w14:textId="6BB0230C" w:rsidR="001A558A" w:rsidRDefault="001A558A" w:rsidP="005C256C">
      <w:pPr>
        <w:pStyle w:val="ListParagraph"/>
        <w:spacing w:after="0" w:line="240" w:lineRule="auto"/>
        <w:rPr>
          <w:rFonts w:cstheme="minorHAnsi"/>
          <w:color w:val="000000" w:themeColor="text1"/>
          <w:shd w:val="clear" w:color="auto" w:fill="F8F8F8"/>
        </w:rPr>
      </w:pPr>
    </w:p>
    <w:p w14:paraId="5F3D8728" w14:textId="77777777" w:rsidR="005C256C" w:rsidRPr="00EB4229" w:rsidRDefault="005C256C" w:rsidP="005C256C">
      <w:pPr>
        <w:pStyle w:val="ListParagraph"/>
        <w:spacing w:after="0" w:line="240" w:lineRule="auto"/>
        <w:rPr>
          <w:rFonts w:cstheme="minorHAnsi"/>
          <w:color w:val="000000" w:themeColor="text1"/>
          <w:shd w:val="clear" w:color="auto" w:fill="F8F8F8"/>
        </w:rPr>
      </w:pPr>
    </w:p>
    <w:p w14:paraId="591A67A1" w14:textId="16959946" w:rsidR="00E75605" w:rsidRPr="00EB4229" w:rsidRDefault="008432D6" w:rsidP="005C256C">
      <w:pPr>
        <w:pStyle w:val="ListParagraph"/>
        <w:numPr>
          <w:ilvl w:val="0"/>
          <w:numId w:val="1"/>
        </w:numPr>
        <w:spacing w:after="0" w:line="240" w:lineRule="auto"/>
        <w:rPr>
          <w:rFonts w:cstheme="minorHAnsi"/>
          <w:b/>
          <w:color w:val="000000" w:themeColor="text1"/>
        </w:rPr>
      </w:pPr>
      <w:r w:rsidRPr="00EB4229">
        <w:rPr>
          <w:rFonts w:cstheme="minorHAnsi"/>
          <w:b/>
          <w:color w:val="000000" w:themeColor="text1"/>
        </w:rPr>
        <w:t>W</w:t>
      </w:r>
      <w:r w:rsidR="001A558A" w:rsidRPr="00EB4229">
        <w:rPr>
          <w:rFonts w:cstheme="minorHAnsi"/>
          <w:b/>
          <w:color w:val="000000" w:themeColor="text1"/>
        </w:rPr>
        <w:t xml:space="preserve">here can </w:t>
      </w:r>
      <w:r w:rsidR="003A3A20">
        <w:rPr>
          <w:rFonts w:cstheme="minorHAnsi"/>
          <w:b/>
          <w:color w:val="000000" w:themeColor="text1"/>
        </w:rPr>
        <w:t>Faculty</w:t>
      </w:r>
      <w:r w:rsidR="003A3A20" w:rsidRPr="00EB4229">
        <w:rPr>
          <w:rFonts w:cstheme="minorHAnsi"/>
          <w:b/>
          <w:color w:val="000000" w:themeColor="text1"/>
        </w:rPr>
        <w:t xml:space="preserve"> </w:t>
      </w:r>
      <w:r w:rsidRPr="00EB4229">
        <w:rPr>
          <w:rFonts w:cstheme="minorHAnsi"/>
          <w:b/>
          <w:color w:val="000000" w:themeColor="text1"/>
        </w:rPr>
        <w:t xml:space="preserve">get help with making </w:t>
      </w:r>
      <w:r w:rsidR="00E75605" w:rsidRPr="00EB4229">
        <w:rPr>
          <w:rFonts w:cstheme="minorHAnsi"/>
          <w:b/>
          <w:color w:val="000000" w:themeColor="text1"/>
        </w:rPr>
        <w:t>clas</w:t>
      </w:r>
      <w:r w:rsidRPr="00EB4229">
        <w:rPr>
          <w:rFonts w:cstheme="minorHAnsi"/>
          <w:b/>
          <w:color w:val="000000" w:themeColor="text1"/>
        </w:rPr>
        <w:t>s materials accessible to all</w:t>
      </w:r>
      <w:r w:rsidR="00E75605" w:rsidRPr="00EB4229">
        <w:rPr>
          <w:rFonts w:cstheme="minorHAnsi"/>
          <w:b/>
          <w:color w:val="000000" w:themeColor="text1"/>
        </w:rPr>
        <w:t xml:space="preserve"> students?</w:t>
      </w:r>
    </w:p>
    <w:p w14:paraId="20042CEE" w14:textId="0425D379" w:rsidR="00EE52A0" w:rsidRPr="00EB4229" w:rsidRDefault="00A66184" w:rsidP="005C256C">
      <w:pPr>
        <w:pStyle w:val="ListParagraph"/>
        <w:spacing w:after="0" w:line="240" w:lineRule="auto"/>
        <w:rPr>
          <w:rFonts w:cstheme="minorHAnsi"/>
          <w:color w:val="000000" w:themeColor="text1"/>
        </w:rPr>
        <w:sectPr w:rsidR="00EE52A0" w:rsidRPr="00EB422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r w:rsidRPr="00EB4229">
        <w:rPr>
          <w:rFonts w:cstheme="minorHAnsi"/>
          <w:color w:val="000000" w:themeColor="text1"/>
        </w:rPr>
        <w:t xml:space="preserve">The Office of Disability Services is offering accessibility assistance. </w:t>
      </w:r>
      <w:r w:rsidR="00EE52A0" w:rsidRPr="00EB4229">
        <w:rPr>
          <w:rFonts w:cstheme="minorHAnsi"/>
          <w:color w:val="000000" w:themeColor="text1"/>
        </w:rPr>
        <w:t xml:space="preserve">Please </w:t>
      </w:r>
      <w:r w:rsidR="00630F0A" w:rsidRPr="00EB4229">
        <w:rPr>
          <w:rFonts w:cstheme="minorHAnsi"/>
          <w:color w:val="000000" w:themeColor="text1"/>
        </w:rPr>
        <w:t>refer</w:t>
      </w:r>
      <w:r w:rsidR="00EE52A0" w:rsidRPr="00EB4229">
        <w:rPr>
          <w:rFonts w:cstheme="minorHAnsi"/>
          <w:color w:val="000000" w:themeColor="text1"/>
        </w:rPr>
        <w:t xml:space="preserve"> to these resources: </w:t>
      </w:r>
      <w:r w:rsidR="00E75605" w:rsidRPr="00EB4229">
        <w:rPr>
          <w:rFonts w:cstheme="minorHAnsi"/>
          <w:color w:val="000000" w:themeColor="text1"/>
        </w:rPr>
        <w:t xml:space="preserve"> </w:t>
      </w:r>
      <w:r w:rsidRPr="00EB4229">
        <w:rPr>
          <w:rFonts w:cstheme="minorHAnsi"/>
          <w:color w:val="0000FF"/>
          <w:u w:val="single"/>
        </w:rPr>
        <w:t>https://www.csuohio.edu/disability/onlinetransition</w:t>
      </w:r>
    </w:p>
    <w:p w14:paraId="1299C43A" w14:textId="5676F6DA" w:rsidR="00A66184" w:rsidRDefault="00A66184" w:rsidP="005C256C">
      <w:pPr>
        <w:pStyle w:val="ListParagraph"/>
        <w:spacing w:after="0" w:line="240" w:lineRule="auto"/>
        <w:rPr>
          <w:rFonts w:cstheme="minorHAnsi"/>
          <w:color w:val="000000" w:themeColor="text1"/>
        </w:rPr>
      </w:pPr>
    </w:p>
    <w:p w14:paraId="2CE8E38F" w14:textId="77777777" w:rsidR="005C256C" w:rsidRPr="00EB4229" w:rsidRDefault="005C256C" w:rsidP="005C256C">
      <w:pPr>
        <w:pStyle w:val="ListParagraph"/>
        <w:spacing w:after="0" w:line="240" w:lineRule="auto"/>
        <w:rPr>
          <w:rFonts w:cstheme="minorHAnsi"/>
          <w:color w:val="000000" w:themeColor="text1"/>
        </w:rPr>
      </w:pPr>
    </w:p>
    <w:p w14:paraId="5916F032" w14:textId="77777777" w:rsidR="0015218D" w:rsidRPr="00EB4229" w:rsidRDefault="0015218D" w:rsidP="005C256C">
      <w:pPr>
        <w:pStyle w:val="ListParagraph"/>
        <w:numPr>
          <w:ilvl w:val="0"/>
          <w:numId w:val="1"/>
        </w:numPr>
        <w:spacing w:after="0" w:line="240" w:lineRule="auto"/>
        <w:rPr>
          <w:rFonts w:cstheme="minorHAnsi"/>
          <w:color w:val="000000" w:themeColor="text1"/>
        </w:rPr>
      </w:pPr>
      <w:r w:rsidRPr="00EB4229">
        <w:rPr>
          <w:rFonts w:cstheme="minorHAnsi"/>
          <w:b/>
          <w:color w:val="000000" w:themeColor="text1"/>
        </w:rPr>
        <w:t xml:space="preserve">Can CSU </w:t>
      </w:r>
      <w:r w:rsidR="0004586D" w:rsidRPr="00EB4229">
        <w:rPr>
          <w:rFonts w:cstheme="minorHAnsi"/>
          <w:b/>
          <w:color w:val="000000" w:themeColor="text1"/>
        </w:rPr>
        <w:t xml:space="preserve">provide </w:t>
      </w:r>
      <w:r w:rsidR="008432D6" w:rsidRPr="00EB4229">
        <w:rPr>
          <w:rFonts w:cstheme="minorHAnsi"/>
          <w:b/>
          <w:color w:val="000000" w:themeColor="text1"/>
        </w:rPr>
        <w:t xml:space="preserve">any language </w:t>
      </w:r>
      <w:r w:rsidR="001A558A" w:rsidRPr="00EB4229">
        <w:rPr>
          <w:rFonts w:cstheme="minorHAnsi"/>
          <w:b/>
          <w:color w:val="000000" w:themeColor="text1"/>
        </w:rPr>
        <w:t>that Faculty can</w:t>
      </w:r>
      <w:r w:rsidR="008432D6" w:rsidRPr="00EB4229">
        <w:rPr>
          <w:rFonts w:cstheme="minorHAnsi"/>
          <w:b/>
          <w:color w:val="000000" w:themeColor="text1"/>
        </w:rPr>
        <w:t xml:space="preserve"> share with </w:t>
      </w:r>
      <w:r w:rsidRPr="00EB4229">
        <w:rPr>
          <w:rFonts w:cstheme="minorHAnsi"/>
          <w:b/>
          <w:color w:val="000000" w:themeColor="text1"/>
        </w:rPr>
        <w:t>student</w:t>
      </w:r>
      <w:r w:rsidR="00AB3AB2" w:rsidRPr="00EB4229">
        <w:rPr>
          <w:rFonts w:cstheme="minorHAnsi"/>
          <w:b/>
          <w:color w:val="000000" w:themeColor="text1"/>
        </w:rPr>
        <w:t>s</w:t>
      </w:r>
      <w:r w:rsidRPr="00EB4229">
        <w:rPr>
          <w:rFonts w:cstheme="minorHAnsi"/>
          <w:b/>
          <w:color w:val="000000" w:themeColor="text1"/>
        </w:rPr>
        <w:t xml:space="preserve"> regardi</w:t>
      </w:r>
      <w:r w:rsidR="008432D6" w:rsidRPr="00EB4229">
        <w:rPr>
          <w:rFonts w:cstheme="minorHAnsi"/>
          <w:b/>
          <w:color w:val="000000" w:themeColor="text1"/>
        </w:rPr>
        <w:t xml:space="preserve">ng the use of virtual technology in </w:t>
      </w:r>
      <w:r w:rsidRPr="00EB4229">
        <w:rPr>
          <w:rFonts w:cstheme="minorHAnsi"/>
          <w:b/>
          <w:color w:val="000000" w:themeColor="text1"/>
        </w:rPr>
        <w:t>class?</w:t>
      </w:r>
    </w:p>
    <w:p w14:paraId="0BC70980" w14:textId="570D06D4" w:rsidR="00AB3AB2" w:rsidRPr="00EB4229" w:rsidRDefault="00DE09C8" w:rsidP="005C256C">
      <w:pPr>
        <w:pStyle w:val="ListParagraph"/>
        <w:spacing w:after="0" w:line="240" w:lineRule="auto"/>
        <w:rPr>
          <w:rFonts w:cstheme="minorHAnsi"/>
          <w:color w:val="000000" w:themeColor="text1"/>
        </w:rPr>
      </w:pPr>
      <w:r w:rsidRPr="00EB4229">
        <w:rPr>
          <w:rFonts w:cstheme="minorHAnsi"/>
          <w:color w:val="000000" w:themeColor="text1"/>
        </w:rPr>
        <w:t>Yes. Please contact the Provost’s Office for</w:t>
      </w:r>
      <w:r w:rsidR="001A558A" w:rsidRPr="00EB4229">
        <w:rPr>
          <w:rFonts w:cstheme="minorHAnsi"/>
          <w:color w:val="000000" w:themeColor="text1"/>
        </w:rPr>
        <w:t xml:space="preserve"> language that</w:t>
      </w:r>
      <w:r w:rsidRPr="00EB4229">
        <w:rPr>
          <w:rFonts w:cstheme="minorHAnsi"/>
          <w:color w:val="000000" w:themeColor="text1"/>
        </w:rPr>
        <w:t xml:space="preserve"> c</w:t>
      </w:r>
      <w:r w:rsidR="00125357" w:rsidRPr="00EB4229">
        <w:rPr>
          <w:rFonts w:cstheme="minorHAnsi"/>
          <w:color w:val="000000" w:themeColor="text1"/>
        </w:rPr>
        <w:t xml:space="preserve">an </w:t>
      </w:r>
      <w:r w:rsidR="008457A9">
        <w:rPr>
          <w:rFonts w:cstheme="minorHAnsi"/>
          <w:color w:val="000000" w:themeColor="text1"/>
        </w:rPr>
        <w:t xml:space="preserve">be </w:t>
      </w:r>
      <w:r w:rsidR="00125357" w:rsidRPr="00EB4229">
        <w:rPr>
          <w:rFonts w:cstheme="minorHAnsi"/>
          <w:color w:val="000000" w:themeColor="text1"/>
        </w:rPr>
        <w:t>include</w:t>
      </w:r>
      <w:r w:rsidR="001A558A" w:rsidRPr="00EB4229">
        <w:rPr>
          <w:rFonts w:cstheme="minorHAnsi"/>
          <w:color w:val="000000" w:themeColor="text1"/>
        </w:rPr>
        <w:t>d</w:t>
      </w:r>
      <w:r w:rsidR="00125357" w:rsidRPr="00EB4229">
        <w:rPr>
          <w:rFonts w:cstheme="minorHAnsi"/>
          <w:color w:val="000000" w:themeColor="text1"/>
        </w:rPr>
        <w:t xml:space="preserve"> in the meeting invitation, the syllabus and/or </w:t>
      </w:r>
      <w:r w:rsidRPr="00EB4229">
        <w:rPr>
          <w:rFonts w:cstheme="minorHAnsi"/>
          <w:color w:val="000000" w:themeColor="text1"/>
        </w:rPr>
        <w:t>display</w:t>
      </w:r>
      <w:r w:rsidR="001A558A" w:rsidRPr="00EB4229">
        <w:rPr>
          <w:rFonts w:cstheme="minorHAnsi"/>
          <w:color w:val="000000" w:themeColor="text1"/>
        </w:rPr>
        <w:t>ed</w:t>
      </w:r>
      <w:r w:rsidRPr="00EB4229">
        <w:rPr>
          <w:rFonts w:cstheme="minorHAnsi"/>
          <w:color w:val="000000" w:themeColor="text1"/>
        </w:rPr>
        <w:t xml:space="preserve"> on the screen during your virtual classes</w:t>
      </w:r>
      <w:r w:rsidR="00231E1B" w:rsidRPr="00EB4229">
        <w:rPr>
          <w:rFonts w:cstheme="minorHAnsi"/>
          <w:color w:val="000000" w:themeColor="text1"/>
        </w:rPr>
        <w:t xml:space="preserve">.  </w:t>
      </w:r>
      <w:r w:rsidRPr="00EB4229">
        <w:rPr>
          <w:rFonts w:cstheme="minorHAnsi"/>
          <w:color w:val="000000" w:themeColor="text1"/>
        </w:rPr>
        <w:t xml:space="preserve"> </w:t>
      </w:r>
    </w:p>
    <w:p w14:paraId="4DDBEF00" w14:textId="7D6EC108" w:rsidR="00231E1B" w:rsidRDefault="00231E1B" w:rsidP="005C256C">
      <w:pPr>
        <w:pStyle w:val="ListParagraph"/>
        <w:spacing w:after="0" w:line="240" w:lineRule="auto"/>
        <w:rPr>
          <w:rFonts w:cstheme="minorHAnsi"/>
          <w:color w:val="000000" w:themeColor="text1"/>
        </w:rPr>
      </w:pPr>
    </w:p>
    <w:p w14:paraId="1CF0592D" w14:textId="77777777" w:rsidR="005C256C" w:rsidRDefault="005C256C" w:rsidP="005C256C">
      <w:pPr>
        <w:pStyle w:val="ListParagraph"/>
        <w:spacing w:after="0" w:line="240" w:lineRule="auto"/>
        <w:rPr>
          <w:rFonts w:cstheme="minorHAnsi"/>
          <w:color w:val="000000" w:themeColor="text1"/>
        </w:rPr>
      </w:pPr>
    </w:p>
    <w:p w14:paraId="52B7FEA1" w14:textId="77777777" w:rsidR="00566AB4" w:rsidRPr="00EB4229" w:rsidRDefault="0015218D" w:rsidP="005C256C">
      <w:pPr>
        <w:pStyle w:val="ListParagraph"/>
        <w:numPr>
          <w:ilvl w:val="0"/>
          <w:numId w:val="1"/>
        </w:numPr>
        <w:spacing w:after="0" w:line="240" w:lineRule="auto"/>
        <w:rPr>
          <w:rFonts w:cstheme="minorHAnsi"/>
          <w:b/>
          <w:color w:val="000000" w:themeColor="text1"/>
        </w:rPr>
      </w:pPr>
      <w:r w:rsidRPr="00EB4229">
        <w:rPr>
          <w:rFonts w:cstheme="minorHAnsi"/>
          <w:b/>
          <w:color w:val="000000" w:themeColor="text1"/>
        </w:rPr>
        <w:t xml:space="preserve">If a student misses </w:t>
      </w:r>
      <w:r w:rsidR="008432D6" w:rsidRPr="00EB4229">
        <w:rPr>
          <w:rFonts w:cstheme="minorHAnsi"/>
          <w:b/>
          <w:color w:val="000000" w:themeColor="text1"/>
        </w:rPr>
        <w:t xml:space="preserve">a </w:t>
      </w:r>
      <w:r w:rsidRPr="00EB4229">
        <w:rPr>
          <w:rFonts w:cstheme="minorHAnsi"/>
          <w:b/>
          <w:color w:val="000000" w:themeColor="text1"/>
        </w:rPr>
        <w:t xml:space="preserve">virtual lecture in real </w:t>
      </w:r>
      <w:r w:rsidR="00630F0A" w:rsidRPr="00EB4229">
        <w:rPr>
          <w:rFonts w:cstheme="minorHAnsi"/>
          <w:b/>
          <w:color w:val="000000" w:themeColor="text1"/>
        </w:rPr>
        <w:t>time,</w:t>
      </w:r>
      <w:r w:rsidRPr="00EB4229">
        <w:rPr>
          <w:rFonts w:cstheme="minorHAnsi"/>
          <w:b/>
          <w:color w:val="000000" w:themeColor="text1"/>
        </w:rPr>
        <w:t xml:space="preserve"> where will they be able to access it?</w:t>
      </w:r>
      <w:r w:rsidR="002E5201" w:rsidRPr="00EB4229">
        <w:rPr>
          <w:rFonts w:cstheme="minorHAnsi"/>
          <w:b/>
          <w:color w:val="000000" w:themeColor="text1"/>
        </w:rPr>
        <w:t xml:space="preserve"> </w:t>
      </w:r>
    </w:p>
    <w:p w14:paraId="48D9008B" w14:textId="77777777" w:rsidR="00E75605" w:rsidRPr="00EB4229" w:rsidRDefault="00231E1B" w:rsidP="005C256C">
      <w:pPr>
        <w:pStyle w:val="ListParagraph"/>
        <w:spacing w:after="0" w:line="240" w:lineRule="auto"/>
        <w:rPr>
          <w:rFonts w:cstheme="minorHAnsi"/>
          <w:color w:val="000000" w:themeColor="text1"/>
        </w:rPr>
      </w:pPr>
      <w:r w:rsidRPr="00EB4229">
        <w:rPr>
          <w:rFonts w:cstheme="minorHAnsi"/>
          <w:color w:val="000000" w:themeColor="text1"/>
        </w:rPr>
        <w:t>Yes. Most virtual systems allow the instructor</w:t>
      </w:r>
      <w:r w:rsidR="00064603" w:rsidRPr="00EB4229">
        <w:rPr>
          <w:rFonts w:cstheme="minorHAnsi"/>
          <w:color w:val="000000" w:themeColor="text1"/>
        </w:rPr>
        <w:t>/host</w:t>
      </w:r>
      <w:r w:rsidRPr="00EB4229">
        <w:rPr>
          <w:rFonts w:cstheme="minorHAnsi"/>
          <w:color w:val="000000" w:themeColor="text1"/>
        </w:rPr>
        <w:t xml:space="preserve"> the option to record each cl</w:t>
      </w:r>
      <w:r w:rsidR="002C4F4C" w:rsidRPr="00EB4229">
        <w:rPr>
          <w:rFonts w:cstheme="minorHAnsi"/>
          <w:color w:val="000000" w:themeColor="text1"/>
        </w:rPr>
        <w:t xml:space="preserve">ass and make that recording </w:t>
      </w:r>
      <w:r w:rsidRPr="00EB4229">
        <w:rPr>
          <w:rFonts w:cstheme="minorHAnsi"/>
          <w:color w:val="000000" w:themeColor="text1"/>
        </w:rPr>
        <w:t>available to students. IS &amp; T can discuss with the professor</w:t>
      </w:r>
      <w:r w:rsidR="00064603" w:rsidRPr="00EB4229">
        <w:rPr>
          <w:rFonts w:cstheme="minorHAnsi"/>
          <w:color w:val="000000" w:themeColor="text1"/>
        </w:rPr>
        <w:t>/host</w:t>
      </w:r>
      <w:r w:rsidRPr="00EB4229">
        <w:rPr>
          <w:rFonts w:cstheme="minorHAnsi"/>
          <w:color w:val="000000" w:themeColor="text1"/>
        </w:rPr>
        <w:t xml:space="preserve"> the specific recording logistics for the system they are using for their class.  </w:t>
      </w:r>
    </w:p>
    <w:p w14:paraId="3461D779" w14:textId="6AD3875F" w:rsidR="00E75605" w:rsidRDefault="00E75605" w:rsidP="005C256C">
      <w:pPr>
        <w:pStyle w:val="ListParagraph"/>
        <w:spacing w:after="0" w:line="240" w:lineRule="auto"/>
        <w:rPr>
          <w:rFonts w:cstheme="minorHAnsi"/>
          <w:b/>
          <w:color w:val="000000" w:themeColor="text1"/>
        </w:rPr>
      </w:pPr>
    </w:p>
    <w:p w14:paraId="4FFD3043" w14:textId="3F3151C8" w:rsidR="005C256C" w:rsidRDefault="005C256C" w:rsidP="005C256C">
      <w:pPr>
        <w:pStyle w:val="ListParagraph"/>
        <w:spacing w:after="0" w:line="240" w:lineRule="auto"/>
        <w:rPr>
          <w:rFonts w:cstheme="minorHAnsi"/>
          <w:b/>
          <w:color w:val="000000" w:themeColor="text1"/>
        </w:rPr>
      </w:pPr>
    </w:p>
    <w:p w14:paraId="621B3E85" w14:textId="4A3A5E7D" w:rsidR="005C256C" w:rsidRDefault="005C256C" w:rsidP="005C256C">
      <w:pPr>
        <w:pStyle w:val="ListParagraph"/>
        <w:spacing w:after="0" w:line="240" w:lineRule="auto"/>
        <w:rPr>
          <w:rFonts w:cstheme="minorHAnsi"/>
          <w:b/>
          <w:color w:val="000000" w:themeColor="text1"/>
        </w:rPr>
      </w:pPr>
    </w:p>
    <w:p w14:paraId="3C47CA03" w14:textId="291D9E72" w:rsidR="005C256C" w:rsidRDefault="005C256C" w:rsidP="005C256C">
      <w:pPr>
        <w:pStyle w:val="ListParagraph"/>
        <w:spacing w:after="0" w:line="240" w:lineRule="auto"/>
        <w:rPr>
          <w:rFonts w:cstheme="minorHAnsi"/>
          <w:b/>
          <w:color w:val="000000" w:themeColor="text1"/>
        </w:rPr>
      </w:pPr>
    </w:p>
    <w:p w14:paraId="70544E95" w14:textId="6D579BCB" w:rsidR="005C256C" w:rsidRDefault="005C256C" w:rsidP="005C256C">
      <w:pPr>
        <w:pStyle w:val="ListParagraph"/>
        <w:spacing w:after="0" w:line="240" w:lineRule="auto"/>
        <w:rPr>
          <w:rFonts w:cstheme="minorHAnsi"/>
          <w:b/>
          <w:color w:val="000000" w:themeColor="text1"/>
        </w:rPr>
      </w:pPr>
    </w:p>
    <w:p w14:paraId="5500A9B7" w14:textId="157BABC6" w:rsidR="005C256C" w:rsidRDefault="005C256C" w:rsidP="005C256C">
      <w:pPr>
        <w:pStyle w:val="ListParagraph"/>
        <w:spacing w:after="0" w:line="240" w:lineRule="auto"/>
        <w:rPr>
          <w:rFonts w:cstheme="minorHAnsi"/>
          <w:b/>
          <w:color w:val="000000" w:themeColor="text1"/>
        </w:rPr>
      </w:pPr>
    </w:p>
    <w:p w14:paraId="447979AF" w14:textId="033E159B" w:rsidR="005C256C" w:rsidRDefault="005C256C" w:rsidP="005C256C">
      <w:pPr>
        <w:pStyle w:val="ListParagraph"/>
        <w:spacing w:after="0" w:line="240" w:lineRule="auto"/>
        <w:rPr>
          <w:rFonts w:cstheme="minorHAnsi"/>
          <w:b/>
          <w:color w:val="000000" w:themeColor="text1"/>
        </w:rPr>
      </w:pPr>
    </w:p>
    <w:p w14:paraId="7FCF856A" w14:textId="77777777" w:rsidR="005C256C" w:rsidRPr="00EB4229" w:rsidRDefault="005C256C" w:rsidP="005C256C">
      <w:pPr>
        <w:pStyle w:val="ListParagraph"/>
        <w:spacing w:after="0" w:line="240" w:lineRule="auto"/>
        <w:rPr>
          <w:rFonts w:cstheme="minorHAnsi"/>
          <w:b/>
          <w:color w:val="000000" w:themeColor="text1"/>
        </w:rPr>
      </w:pPr>
    </w:p>
    <w:p w14:paraId="136CF640" w14:textId="77777777" w:rsidR="00125357" w:rsidRPr="00EB4229" w:rsidRDefault="008432D6" w:rsidP="005C256C">
      <w:pPr>
        <w:pStyle w:val="ListParagraph"/>
        <w:numPr>
          <w:ilvl w:val="0"/>
          <w:numId w:val="1"/>
        </w:numPr>
        <w:spacing w:after="0" w:line="240" w:lineRule="auto"/>
        <w:rPr>
          <w:rFonts w:cstheme="minorHAnsi"/>
          <w:iCs/>
          <w:color w:val="000000" w:themeColor="text1"/>
        </w:rPr>
      </w:pPr>
      <w:r w:rsidRPr="00EB4229">
        <w:rPr>
          <w:rFonts w:cstheme="minorHAnsi"/>
          <w:b/>
          <w:color w:val="000000" w:themeColor="text1"/>
        </w:rPr>
        <w:t>Is a student allowed to share</w:t>
      </w:r>
      <w:r w:rsidR="0015218D" w:rsidRPr="00EB4229">
        <w:rPr>
          <w:rFonts w:cstheme="minorHAnsi"/>
          <w:b/>
          <w:color w:val="000000" w:themeColor="text1"/>
        </w:rPr>
        <w:t xml:space="preserve"> information about accessing </w:t>
      </w:r>
      <w:r w:rsidR="00125357" w:rsidRPr="00EB4229">
        <w:rPr>
          <w:rFonts w:cstheme="minorHAnsi"/>
          <w:b/>
          <w:color w:val="000000" w:themeColor="text1"/>
        </w:rPr>
        <w:t xml:space="preserve">the </w:t>
      </w:r>
      <w:r w:rsidR="0015218D" w:rsidRPr="00EB4229">
        <w:rPr>
          <w:rFonts w:cstheme="minorHAnsi"/>
          <w:b/>
          <w:color w:val="000000" w:themeColor="text1"/>
        </w:rPr>
        <w:t xml:space="preserve">class to someone that is not a student? </w:t>
      </w:r>
    </w:p>
    <w:p w14:paraId="15E5D1DB" w14:textId="4B99E432" w:rsidR="00064603" w:rsidRDefault="0004586D" w:rsidP="005C256C">
      <w:pPr>
        <w:pStyle w:val="ListParagraph"/>
        <w:spacing w:after="0" w:line="240" w:lineRule="auto"/>
        <w:rPr>
          <w:rFonts w:cstheme="minorHAnsi"/>
          <w:iCs/>
          <w:color w:val="000000" w:themeColor="text1"/>
        </w:rPr>
      </w:pPr>
      <w:r w:rsidRPr="00EB4229">
        <w:rPr>
          <w:rFonts w:cstheme="minorHAnsi"/>
          <w:iCs/>
          <w:color w:val="000000" w:themeColor="text1"/>
        </w:rPr>
        <w:t>Many of</w:t>
      </w:r>
      <w:r w:rsidR="0067419C" w:rsidRPr="00EB4229">
        <w:rPr>
          <w:rFonts w:cstheme="minorHAnsi"/>
          <w:iCs/>
          <w:color w:val="000000" w:themeColor="text1"/>
        </w:rPr>
        <w:t xml:space="preserve"> virtual platforms are set up to </w:t>
      </w:r>
      <w:r w:rsidR="00AB3AB2" w:rsidRPr="00EB4229">
        <w:rPr>
          <w:rFonts w:cstheme="minorHAnsi"/>
          <w:iCs/>
          <w:color w:val="000000" w:themeColor="text1"/>
        </w:rPr>
        <w:t xml:space="preserve">automatically notify </w:t>
      </w:r>
      <w:r w:rsidR="0067419C" w:rsidRPr="00EB4229">
        <w:rPr>
          <w:rFonts w:cstheme="minorHAnsi"/>
          <w:iCs/>
          <w:color w:val="000000" w:themeColor="text1"/>
        </w:rPr>
        <w:t xml:space="preserve">students that any links they are provided to access the class should not be shared with </w:t>
      </w:r>
      <w:r w:rsidR="00317BC2" w:rsidRPr="00EB4229">
        <w:rPr>
          <w:rFonts w:cstheme="minorHAnsi"/>
          <w:iCs/>
          <w:color w:val="000000" w:themeColor="text1"/>
        </w:rPr>
        <w:t>others</w:t>
      </w:r>
      <w:r w:rsidR="0067419C" w:rsidRPr="00EB4229">
        <w:rPr>
          <w:rFonts w:cstheme="minorHAnsi"/>
          <w:iCs/>
          <w:color w:val="000000" w:themeColor="text1"/>
        </w:rPr>
        <w:t>.</w:t>
      </w:r>
      <w:r w:rsidR="00AB3AB2" w:rsidRPr="00EB4229">
        <w:rPr>
          <w:rFonts w:cstheme="minorHAnsi"/>
          <w:iCs/>
          <w:color w:val="000000" w:themeColor="text1"/>
        </w:rPr>
        <w:t xml:space="preserve"> </w:t>
      </w:r>
      <w:r w:rsidR="00064603" w:rsidRPr="00EB4229">
        <w:rPr>
          <w:rFonts w:cstheme="minorHAnsi"/>
          <w:iCs/>
          <w:color w:val="000000" w:themeColor="text1"/>
        </w:rPr>
        <w:t xml:space="preserve"> If the class invitation is sent via an Outlook calendar invitation the instructor/host will be notified each time that invitation is forwarded to another person. </w:t>
      </w:r>
    </w:p>
    <w:p w14:paraId="69D42BA0" w14:textId="77777777" w:rsidR="005C256C" w:rsidRPr="00EB4229" w:rsidRDefault="005C256C" w:rsidP="005C256C">
      <w:pPr>
        <w:pStyle w:val="ListParagraph"/>
        <w:spacing w:after="0" w:line="240" w:lineRule="auto"/>
        <w:rPr>
          <w:rFonts w:cstheme="minorHAnsi"/>
          <w:iCs/>
          <w:color w:val="000000" w:themeColor="text1"/>
        </w:rPr>
      </w:pPr>
    </w:p>
    <w:p w14:paraId="2FC477BC" w14:textId="2CBB030E" w:rsidR="008432D6" w:rsidRDefault="008432D6" w:rsidP="005C256C">
      <w:pPr>
        <w:pStyle w:val="NormalWeb"/>
        <w:spacing w:line="240" w:lineRule="auto"/>
        <w:ind w:left="720"/>
        <w:rPr>
          <w:rFonts w:asciiTheme="minorHAnsi" w:hAnsiTheme="minorHAnsi" w:cstheme="minorHAnsi"/>
          <w:iCs/>
          <w:color w:val="000000" w:themeColor="text1"/>
          <w:sz w:val="22"/>
          <w:szCs w:val="22"/>
        </w:rPr>
      </w:pPr>
      <w:r w:rsidRPr="00EB4229">
        <w:rPr>
          <w:rFonts w:asciiTheme="minorHAnsi" w:hAnsiTheme="minorHAnsi" w:cstheme="minorHAnsi"/>
          <w:iCs/>
          <w:color w:val="000000" w:themeColor="text1"/>
          <w:sz w:val="22"/>
          <w:szCs w:val="22"/>
        </w:rPr>
        <w:t xml:space="preserve">Some students may be sharing class access information </w:t>
      </w:r>
      <w:r w:rsidR="00E27A02" w:rsidRPr="00EB4229">
        <w:rPr>
          <w:rFonts w:asciiTheme="minorHAnsi" w:hAnsiTheme="minorHAnsi" w:cstheme="minorHAnsi"/>
          <w:iCs/>
          <w:color w:val="000000" w:themeColor="text1"/>
          <w:sz w:val="22"/>
          <w:szCs w:val="22"/>
        </w:rPr>
        <w:t>as a part of an approved</w:t>
      </w:r>
      <w:r w:rsidRPr="00EB4229">
        <w:rPr>
          <w:rFonts w:asciiTheme="minorHAnsi" w:hAnsiTheme="minorHAnsi" w:cstheme="minorHAnsi"/>
          <w:iCs/>
          <w:color w:val="000000" w:themeColor="text1"/>
          <w:sz w:val="22"/>
          <w:szCs w:val="22"/>
        </w:rPr>
        <w:t xml:space="preserve"> accommodation.</w:t>
      </w:r>
      <w:r w:rsidR="00125357" w:rsidRPr="00EB4229">
        <w:rPr>
          <w:rFonts w:asciiTheme="minorHAnsi" w:hAnsiTheme="minorHAnsi" w:cstheme="minorHAnsi"/>
          <w:iCs/>
          <w:color w:val="000000" w:themeColor="text1"/>
          <w:sz w:val="22"/>
          <w:szCs w:val="22"/>
        </w:rPr>
        <w:t xml:space="preserve"> If you are concerned that a student is sharing class access information with someone else, please notify the </w:t>
      </w:r>
      <w:r w:rsidR="003654B9">
        <w:rPr>
          <w:rFonts w:asciiTheme="minorHAnsi" w:hAnsiTheme="minorHAnsi" w:cstheme="minorHAnsi"/>
          <w:iCs/>
          <w:color w:val="000000" w:themeColor="text1"/>
          <w:sz w:val="22"/>
          <w:szCs w:val="22"/>
        </w:rPr>
        <w:t>Dean of Student, S</w:t>
      </w:r>
      <w:r w:rsidR="003654B9" w:rsidRPr="003654B9">
        <w:rPr>
          <w:rFonts w:asciiTheme="minorHAnsi" w:hAnsiTheme="minorHAnsi" w:cstheme="minorHAnsi"/>
          <w:iCs/>
          <w:color w:val="000000" w:themeColor="text1"/>
          <w:sz w:val="22"/>
          <w:szCs w:val="22"/>
        </w:rPr>
        <w:t>hannon Greybar Milliken</w:t>
      </w:r>
      <w:r w:rsidR="003654B9">
        <w:rPr>
          <w:rFonts w:asciiTheme="minorHAnsi" w:hAnsiTheme="minorHAnsi" w:cstheme="minorHAnsi"/>
          <w:iCs/>
          <w:color w:val="000000" w:themeColor="text1"/>
          <w:sz w:val="22"/>
          <w:szCs w:val="22"/>
        </w:rPr>
        <w:t xml:space="preserve">. Her email is </w:t>
      </w:r>
      <w:hyperlink r:id="rId15" w:history="1">
        <w:r w:rsidR="005C256C" w:rsidRPr="00D44773">
          <w:rPr>
            <w:rStyle w:val="Hyperlink"/>
            <w:rFonts w:asciiTheme="minorHAnsi" w:hAnsiTheme="minorHAnsi" w:cstheme="minorHAnsi"/>
            <w:iCs/>
            <w:sz w:val="22"/>
            <w:szCs w:val="22"/>
          </w:rPr>
          <w:t>s.greybarmilliken@csuohio.edu</w:t>
        </w:r>
      </w:hyperlink>
      <w:r w:rsidR="003654B9">
        <w:rPr>
          <w:rFonts w:asciiTheme="minorHAnsi" w:hAnsiTheme="minorHAnsi" w:cstheme="minorHAnsi"/>
          <w:iCs/>
          <w:color w:val="000000" w:themeColor="text1"/>
          <w:sz w:val="22"/>
          <w:szCs w:val="22"/>
        </w:rPr>
        <w:t>.</w:t>
      </w:r>
    </w:p>
    <w:p w14:paraId="4446C535" w14:textId="77777777" w:rsidR="005C256C" w:rsidRPr="00EB4229" w:rsidRDefault="005C256C" w:rsidP="005C256C">
      <w:pPr>
        <w:pStyle w:val="NormalWeb"/>
        <w:spacing w:line="240" w:lineRule="auto"/>
        <w:ind w:left="720"/>
        <w:rPr>
          <w:rFonts w:asciiTheme="minorHAnsi" w:hAnsiTheme="minorHAnsi" w:cstheme="minorHAnsi"/>
          <w:iCs/>
          <w:color w:val="000000" w:themeColor="text1"/>
          <w:sz w:val="22"/>
          <w:szCs w:val="22"/>
        </w:rPr>
      </w:pPr>
    </w:p>
    <w:p w14:paraId="15405AD9" w14:textId="77777777" w:rsidR="0067419C" w:rsidRPr="00EB4229" w:rsidRDefault="00E27A02" w:rsidP="005C256C">
      <w:pPr>
        <w:pStyle w:val="NormalWeb"/>
        <w:spacing w:line="240" w:lineRule="auto"/>
        <w:ind w:left="720"/>
        <w:rPr>
          <w:rFonts w:asciiTheme="minorHAnsi" w:hAnsiTheme="minorHAnsi" w:cstheme="minorHAnsi"/>
          <w:iCs/>
          <w:color w:val="000000" w:themeColor="text1"/>
          <w:sz w:val="22"/>
          <w:szCs w:val="22"/>
        </w:rPr>
      </w:pPr>
      <w:r w:rsidRPr="00EB4229">
        <w:rPr>
          <w:rFonts w:asciiTheme="minorHAnsi" w:hAnsiTheme="minorHAnsi" w:cstheme="minorHAnsi"/>
          <w:iCs/>
          <w:color w:val="000000" w:themeColor="text1"/>
          <w:sz w:val="22"/>
          <w:szCs w:val="22"/>
        </w:rPr>
        <w:t xml:space="preserve">Only the </w:t>
      </w:r>
      <w:r w:rsidR="00125357" w:rsidRPr="00EB4229">
        <w:rPr>
          <w:rFonts w:asciiTheme="minorHAnsi" w:hAnsiTheme="minorHAnsi" w:cstheme="minorHAnsi"/>
          <w:iCs/>
          <w:color w:val="000000" w:themeColor="text1"/>
          <w:sz w:val="22"/>
          <w:szCs w:val="22"/>
        </w:rPr>
        <w:t xml:space="preserve">phone </w:t>
      </w:r>
      <w:r w:rsidR="00630F0A" w:rsidRPr="00EB4229">
        <w:rPr>
          <w:rFonts w:asciiTheme="minorHAnsi" w:hAnsiTheme="minorHAnsi" w:cstheme="minorHAnsi"/>
          <w:iCs/>
          <w:color w:val="000000" w:themeColor="text1"/>
          <w:sz w:val="22"/>
          <w:szCs w:val="22"/>
        </w:rPr>
        <w:t>number and the</w:t>
      </w:r>
      <w:r w:rsidR="00125357" w:rsidRPr="00EB4229">
        <w:rPr>
          <w:rFonts w:asciiTheme="minorHAnsi" w:hAnsiTheme="minorHAnsi" w:cstheme="minorHAnsi"/>
          <w:iCs/>
          <w:color w:val="000000" w:themeColor="text1"/>
          <w:sz w:val="22"/>
          <w:szCs w:val="22"/>
        </w:rPr>
        <w:t xml:space="preserve"> meeting identification number</w:t>
      </w:r>
      <w:r w:rsidR="00EB4229">
        <w:rPr>
          <w:rFonts w:asciiTheme="minorHAnsi" w:hAnsiTheme="minorHAnsi" w:cstheme="minorHAnsi"/>
          <w:iCs/>
          <w:color w:val="000000" w:themeColor="text1"/>
          <w:sz w:val="22"/>
          <w:szCs w:val="22"/>
        </w:rPr>
        <w:t xml:space="preserve"> are </w:t>
      </w:r>
      <w:r w:rsidRPr="00EB4229">
        <w:rPr>
          <w:rFonts w:asciiTheme="minorHAnsi" w:hAnsiTheme="minorHAnsi" w:cstheme="minorHAnsi"/>
          <w:iCs/>
          <w:color w:val="000000" w:themeColor="text1"/>
          <w:sz w:val="22"/>
          <w:szCs w:val="22"/>
        </w:rPr>
        <w:t>needed</w:t>
      </w:r>
      <w:r w:rsidR="00EB4229">
        <w:rPr>
          <w:rFonts w:asciiTheme="minorHAnsi" w:hAnsiTheme="minorHAnsi" w:cstheme="minorHAnsi"/>
          <w:iCs/>
          <w:color w:val="000000" w:themeColor="text1"/>
          <w:sz w:val="22"/>
          <w:szCs w:val="22"/>
        </w:rPr>
        <w:t xml:space="preserve"> to join the virtual meeting telephonically. </w:t>
      </w:r>
      <w:r w:rsidR="00630F0A" w:rsidRPr="00EB4229">
        <w:rPr>
          <w:rFonts w:asciiTheme="minorHAnsi" w:hAnsiTheme="minorHAnsi" w:cstheme="minorHAnsi"/>
          <w:iCs/>
          <w:color w:val="000000" w:themeColor="text1"/>
          <w:sz w:val="22"/>
          <w:szCs w:val="22"/>
        </w:rPr>
        <w:t xml:space="preserve">However, </w:t>
      </w:r>
      <w:r w:rsidR="00231E1B" w:rsidRPr="00EB4229">
        <w:rPr>
          <w:rFonts w:asciiTheme="minorHAnsi" w:hAnsiTheme="minorHAnsi" w:cstheme="minorHAnsi"/>
          <w:iCs/>
          <w:color w:val="000000" w:themeColor="text1"/>
          <w:sz w:val="22"/>
          <w:szCs w:val="22"/>
        </w:rPr>
        <w:t xml:space="preserve">the </w:t>
      </w:r>
      <w:r w:rsidR="00317BC2" w:rsidRPr="00EB4229">
        <w:rPr>
          <w:rFonts w:asciiTheme="minorHAnsi" w:hAnsiTheme="minorHAnsi" w:cstheme="minorHAnsi"/>
          <w:iCs/>
          <w:color w:val="000000" w:themeColor="text1"/>
          <w:sz w:val="22"/>
          <w:szCs w:val="22"/>
        </w:rPr>
        <w:t>professor/</w:t>
      </w:r>
      <w:r w:rsidR="00231E1B" w:rsidRPr="00EB4229">
        <w:rPr>
          <w:rFonts w:asciiTheme="minorHAnsi" w:hAnsiTheme="minorHAnsi" w:cstheme="minorHAnsi"/>
          <w:iCs/>
          <w:color w:val="000000" w:themeColor="text1"/>
          <w:sz w:val="22"/>
          <w:szCs w:val="22"/>
        </w:rPr>
        <w:t xml:space="preserve">host can see each phone number that is participating </w:t>
      </w:r>
      <w:r w:rsidR="00317BC2" w:rsidRPr="00EB4229">
        <w:rPr>
          <w:rFonts w:asciiTheme="minorHAnsi" w:hAnsiTheme="minorHAnsi" w:cstheme="minorHAnsi"/>
          <w:iCs/>
          <w:color w:val="000000" w:themeColor="text1"/>
          <w:sz w:val="22"/>
          <w:szCs w:val="22"/>
        </w:rPr>
        <w:t>in the class</w:t>
      </w:r>
      <w:r w:rsidRPr="00EB4229">
        <w:rPr>
          <w:rFonts w:asciiTheme="minorHAnsi" w:hAnsiTheme="minorHAnsi" w:cstheme="minorHAnsi"/>
          <w:iCs/>
          <w:color w:val="000000" w:themeColor="text1"/>
          <w:sz w:val="22"/>
          <w:szCs w:val="22"/>
        </w:rPr>
        <w:t xml:space="preserve"> and/or </w:t>
      </w:r>
      <w:r w:rsidR="00317BC2" w:rsidRPr="00EB4229">
        <w:rPr>
          <w:rFonts w:asciiTheme="minorHAnsi" w:hAnsiTheme="minorHAnsi" w:cstheme="minorHAnsi"/>
          <w:iCs/>
          <w:color w:val="000000" w:themeColor="text1"/>
          <w:sz w:val="22"/>
          <w:szCs w:val="22"/>
        </w:rPr>
        <w:t xml:space="preserve">the </w:t>
      </w:r>
      <w:r w:rsidR="00125357" w:rsidRPr="00EB4229">
        <w:rPr>
          <w:rFonts w:asciiTheme="minorHAnsi" w:hAnsiTheme="minorHAnsi" w:cstheme="minorHAnsi"/>
          <w:iCs/>
          <w:color w:val="000000" w:themeColor="text1"/>
          <w:sz w:val="22"/>
          <w:szCs w:val="22"/>
        </w:rPr>
        <w:t xml:space="preserve">screen </w:t>
      </w:r>
      <w:r w:rsidR="00317BC2" w:rsidRPr="00EB4229">
        <w:rPr>
          <w:rFonts w:asciiTheme="minorHAnsi" w:hAnsiTheme="minorHAnsi" w:cstheme="minorHAnsi"/>
          <w:iCs/>
          <w:color w:val="000000" w:themeColor="text1"/>
          <w:sz w:val="22"/>
          <w:szCs w:val="22"/>
        </w:rPr>
        <w:t>name of anyone invited that signs in using the technology system.</w:t>
      </w:r>
    </w:p>
    <w:p w14:paraId="3CF2D8B6" w14:textId="573E36DC" w:rsidR="0067419C" w:rsidRDefault="0067419C" w:rsidP="005C256C">
      <w:pPr>
        <w:pStyle w:val="ListParagraph"/>
        <w:spacing w:after="0" w:line="240" w:lineRule="auto"/>
        <w:rPr>
          <w:rFonts w:cstheme="minorHAnsi"/>
          <w:b/>
          <w:color w:val="000000" w:themeColor="text1"/>
        </w:rPr>
      </w:pPr>
    </w:p>
    <w:p w14:paraId="08CB705D" w14:textId="77777777" w:rsidR="005C256C" w:rsidRPr="00EB4229" w:rsidRDefault="005C256C" w:rsidP="005C256C">
      <w:pPr>
        <w:pStyle w:val="ListParagraph"/>
        <w:spacing w:after="0" w:line="240" w:lineRule="auto"/>
        <w:rPr>
          <w:rFonts w:cstheme="minorHAnsi"/>
          <w:b/>
          <w:color w:val="000000" w:themeColor="text1"/>
        </w:rPr>
      </w:pPr>
    </w:p>
    <w:p w14:paraId="65508C2B" w14:textId="4FC06E14" w:rsidR="0067419C" w:rsidRDefault="0067419C" w:rsidP="005C256C">
      <w:pPr>
        <w:pStyle w:val="ListParagraph"/>
        <w:numPr>
          <w:ilvl w:val="0"/>
          <w:numId w:val="1"/>
        </w:numPr>
        <w:spacing w:after="0" w:line="240" w:lineRule="auto"/>
        <w:rPr>
          <w:rFonts w:cstheme="minorHAnsi"/>
          <w:b/>
          <w:color w:val="000000" w:themeColor="text1"/>
        </w:rPr>
      </w:pPr>
      <w:r w:rsidRPr="00EB4229">
        <w:rPr>
          <w:rFonts w:cstheme="minorHAnsi"/>
          <w:b/>
          <w:color w:val="000000" w:themeColor="text1"/>
        </w:rPr>
        <w:t xml:space="preserve">What happens to all the exchanges that take place on </w:t>
      </w:r>
      <w:r w:rsidR="00231E1B" w:rsidRPr="00EB4229">
        <w:rPr>
          <w:rFonts w:cstheme="minorHAnsi"/>
          <w:b/>
          <w:color w:val="000000" w:themeColor="text1"/>
        </w:rPr>
        <w:t xml:space="preserve">a platform </w:t>
      </w:r>
      <w:r w:rsidRPr="00EB4229">
        <w:rPr>
          <w:rFonts w:cstheme="minorHAnsi"/>
          <w:b/>
          <w:color w:val="000000" w:themeColor="text1"/>
        </w:rPr>
        <w:t>during a class? Do they go away after the semester?</w:t>
      </w:r>
    </w:p>
    <w:p w14:paraId="3896B556" w14:textId="77777777" w:rsidR="00A66184" w:rsidRPr="00EB4229" w:rsidRDefault="00231E1B" w:rsidP="005C256C">
      <w:pPr>
        <w:pStyle w:val="ListParagraph"/>
        <w:spacing w:after="0" w:line="240" w:lineRule="auto"/>
        <w:rPr>
          <w:rFonts w:cstheme="minorHAnsi"/>
          <w:color w:val="000000" w:themeColor="text1"/>
        </w:rPr>
      </w:pPr>
      <w:r w:rsidRPr="00EB4229">
        <w:rPr>
          <w:rFonts w:cstheme="minorHAnsi"/>
          <w:color w:val="000000" w:themeColor="text1"/>
        </w:rPr>
        <w:t>No. IS &amp; T can discuss with the professor the specific s</w:t>
      </w:r>
      <w:r w:rsidR="00EB4229">
        <w:rPr>
          <w:rFonts w:cstheme="minorHAnsi"/>
          <w:color w:val="000000" w:themeColor="text1"/>
        </w:rPr>
        <w:t>torage logistics</w:t>
      </w:r>
      <w:r w:rsidRPr="00EB4229">
        <w:rPr>
          <w:rFonts w:cstheme="minorHAnsi"/>
          <w:color w:val="000000" w:themeColor="text1"/>
        </w:rPr>
        <w:t xml:space="preserve"> for the system they are using for their class.  </w:t>
      </w:r>
      <w:r w:rsidR="0004586D" w:rsidRPr="00EB4229">
        <w:rPr>
          <w:rFonts w:cstheme="minorHAnsi"/>
          <w:color w:val="000000" w:themeColor="text1"/>
        </w:rPr>
        <w:t xml:space="preserve"> </w:t>
      </w:r>
    </w:p>
    <w:p w14:paraId="0FB78278" w14:textId="7FA25C79" w:rsidR="00AB3AB2" w:rsidRDefault="00AB3AB2" w:rsidP="005C256C">
      <w:pPr>
        <w:pStyle w:val="ListParagraph"/>
        <w:spacing w:after="0" w:line="240" w:lineRule="auto"/>
        <w:rPr>
          <w:rFonts w:cstheme="minorHAnsi"/>
          <w:b/>
          <w:color w:val="000000" w:themeColor="text1"/>
        </w:rPr>
      </w:pPr>
    </w:p>
    <w:p w14:paraId="12C2931C" w14:textId="77777777" w:rsidR="005C256C" w:rsidRPr="00EB4229" w:rsidRDefault="005C256C" w:rsidP="005C256C">
      <w:pPr>
        <w:pStyle w:val="ListParagraph"/>
        <w:spacing w:after="0" w:line="240" w:lineRule="auto"/>
        <w:rPr>
          <w:rFonts w:cstheme="minorHAnsi"/>
          <w:b/>
          <w:color w:val="000000" w:themeColor="text1"/>
        </w:rPr>
      </w:pPr>
    </w:p>
    <w:p w14:paraId="764E7EE2" w14:textId="6C4285FB" w:rsidR="00E75605" w:rsidRDefault="0067419C" w:rsidP="005C256C">
      <w:pPr>
        <w:pStyle w:val="ListParagraph"/>
        <w:numPr>
          <w:ilvl w:val="0"/>
          <w:numId w:val="1"/>
        </w:numPr>
        <w:shd w:val="clear" w:color="auto" w:fill="FFFFFF"/>
        <w:spacing w:after="0" w:line="240" w:lineRule="auto"/>
        <w:outlineLvl w:val="3"/>
        <w:rPr>
          <w:rFonts w:cstheme="minorHAnsi"/>
          <w:b/>
          <w:color w:val="000000" w:themeColor="text1"/>
        </w:rPr>
      </w:pPr>
      <w:r w:rsidRPr="00EB4229">
        <w:rPr>
          <w:rFonts w:cstheme="minorHAnsi"/>
          <w:b/>
          <w:color w:val="000000" w:themeColor="text1"/>
        </w:rPr>
        <w:t xml:space="preserve">In the remote work </w:t>
      </w:r>
      <w:r w:rsidR="00630F0A" w:rsidRPr="00EB4229">
        <w:rPr>
          <w:rFonts w:cstheme="minorHAnsi"/>
          <w:b/>
          <w:color w:val="000000" w:themeColor="text1"/>
        </w:rPr>
        <w:t>environment,</w:t>
      </w:r>
      <w:r w:rsidRPr="00EB4229">
        <w:rPr>
          <w:rFonts w:cstheme="minorHAnsi"/>
          <w:b/>
          <w:color w:val="000000" w:themeColor="text1"/>
        </w:rPr>
        <w:t xml:space="preserve"> I meet my student</w:t>
      </w:r>
      <w:r w:rsidR="00804F8A" w:rsidRPr="00EB4229">
        <w:rPr>
          <w:rFonts w:cstheme="minorHAnsi"/>
          <w:b/>
          <w:color w:val="000000" w:themeColor="text1"/>
        </w:rPr>
        <w:t>’</w:t>
      </w:r>
      <w:r w:rsidRPr="00EB4229">
        <w:rPr>
          <w:rFonts w:cstheme="minorHAnsi"/>
          <w:b/>
          <w:color w:val="000000" w:themeColor="text1"/>
        </w:rPr>
        <w:t xml:space="preserve">s </w:t>
      </w:r>
      <w:r w:rsidR="00605752" w:rsidRPr="00EB4229">
        <w:rPr>
          <w:rFonts w:cstheme="minorHAnsi"/>
          <w:b/>
          <w:color w:val="000000" w:themeColor="text1"/>
        </w:rPr>
        <w:t xml:space="preserve">medical and </w:t>
      </w:r>
      <w:r w:rsidRPr="00EB4229">
        <w:rPr>
          <w:rFonts w:cstheme="minorHAnsi"/>
          <w:b/>
          <w:color w:val="000000" w:themeColor="text1"/>
        </w:rPr>
        <w:t xml:space="preserve">counseling needs through a virtual platform. </w:t>
      </w:r>
      <w:r w:rsidR="00605752" w:rsidRPr="00EB4229">
        <w:rPr>
          <w:rFonts w:cstheme="minorHAnsi"/>
          <w:b/>
          <w:color w:val="000000" w:themeColor="text1"/>
        </w:rPr>
        <w:t xml:space="preserve">What do I </w:t>
      </w:r>
      <w:r w:rsidRPr="00EB4229">
        <w:rPr>
          <w:rFonts w:cstheme="minorHAnsi"/>
          <w:b/>
          <w:color w:val="000000" w:themeColor="text1"/>
        </w:rPr>
        <w:t xml:space="preserve">need to </w:t>
      </w:r>
      <w:r w:rsidR="00EE52A0" w:rsidRPr="00EB4229">
        <w:rPr>
          <w:rFonts w:cstheme="minorHAnsi"/>
          <w:b/>
          <w:color w:val="000000" w:themeColor="text1"/>
        </w:rPr>
        <w:t>know about</w:t>
      </w:r>
      <w:r w:rsidRPr="00EB4229">
        <w:rPr>
          <w:rFonts w:cstheme="minorHAnsi"/>
          <w:b/>
          <w:color w:val="000000" w:themeColor="text1"/>
        </w:rPr>
        <w:t xml:space="preserve"> </w:t>
      </w:r>
      <w:r w:rsidR="00630F0A" w:rsidRPr="00EB4229">
        <w:rPr>
          <w:rFonts w:cstheme="minorHAnsi"/>
          <w:b/>
          <w:color w:val="000000" w:themeColor="text1"/>
        </w:rPr>
        <w:t xml:space="preserve">FERPA and </w:t>
      </w:r>
      <w:r w:rsidRPr="00EB4229">
        <w:rPr>
          <w:rFonts w:cstheme="minorHAnsi"/>
          <w:b/>
          <w:color w:val="000000" w:themeColor="text1"/>
        </w:rPr>
        <w:t xml:space="preserve">HIPAA? </w:t>
      </w:r>
    </w:p>
    <w:p w14:paraId="686159C5" w14:textId="0B1A1EC4" w:rsidR="00E75605" w:rsidRPr="00EB4229" w:rsidRDefault="005A491C" w:rsidP="005C256C">
      <w:pPr>
        <w:spacing w:after="0" w:line="240" w:lineRule="auto"/>
        <w:ind w:left="720"/>
        <w:rPr>
          <w:rFonts w:cstheme="minorHAnsi"/>
          <w:bCs/>
          <w:iCs/>
          <w:color w:val="52565A"/>
          <w:shd w:val="clear" w:color="auto" w:fill="FFFFFF"/>
        </w:rPr>
      </w:pPr>
      <w:r w:rsidRPr="00EB4229">
        <w:rPr>
          <w:rFonts w:cstheme="minorHAnsi"/>
          <w:color w:val="000000" w:themeColor="text1"/>
        </w:rPr>
        <w:t xml:space="preserve">CSU has engaged a vendor whose virtual platform meets the rigorous security standards </w:t>
      </w:r>
      <w:proofErr w:type="gramStart"/>
      <w:r w:rsidRPr="00EB4229">
        <w:rPr>
          <w:rFonts w:cstheme="minorHAnsi"/>
          <w:color w:val="000000" w:themeColor="text1"/>
        </w:rPr>
        <w:t xml:space="preserve">of  </w:t>
      </w:r>
      <w:r w:rsidR="00605752" w:rsidRPr="00EB4229">
        <w:rPr>
          <w:rFonts w:cstheme="minorHAnsi"/>
          <w:color w:val="000000" w:themeColor="text1"/>
        </w:rPr>
        <w:t>both</w:t>
      </w:r>
      <w:proofErr w:type="gramEnd"/>
      <w:r w:rsidR="00EE52A0" w:rsidRPr="00EB4229">
        <w:rPr>
          <w:rFonts w:cstheme="minorHAnsi"/>
          <w:color w:val="000000" w:themeColor="text1"/>
        </w:rPr>
        <w:t xml:space="preserve"> the Family and Education Privacy Rights Act (</w:t>
      </w:r>
      <w:r w:rsidR="00605752" w:rsidRPr="00EB4229">
        <w:rPr>
          <w:rFonts w:cstheme="minorHAnsi"/>
          <w:color w:val="000000" w:themeColor="text1"/>
        </w:rPr>
        <w:t>FERPA) and</w:t>
      </w:r>
      <w:r w:rsidR="00A66184" w:rsidRPr="00EB4229">
        <w:rPr>
          <w:rFonts w:cstheme="minorHAnsi"/>
          <w:color w:val="000000" w:themeColor="text1"/>
        </w:rPr>
        <w:t xml:space="preserve"> the</w:t>
      </w:r>
      <w:r w:rsidR="00605752" w:rsidRPr="00EB4229">
        <w:rPr>
          <w:rFonts w:cstheme="minorHAnsi"/>
          <w:color w:val="000000" w:themeColor="text1"/>
        </w:rPr>
        <w:t xml:space="preserve"> </w:t>
      </w:r>
      <w:r w:rsidR="0086674F" w:rsidRPr="00EB4229">
        <w:rPr>
          <w:rFonts w:cstheme="minorHAnsi"/>
          <w:color w:val="000000" w:themeColor="text1"/>
        </w:rPr>
        <w:t>Health Insurance Portability and Accountability Act (HIPAA)</w:t>
      </w:r>
      <w:r w:rsidRPr="00EB4229">
        <w:rPr>
          <w:rFonts w:cstheme="minorHAnsi"/>
          <w:color w:val="000000" w:themeColor="text1"/>
        </w:rPr>
        <w:t xml:space="preserve">. </w:t>
      </w:r>
      <w:r w:rsidR="002C4F4C" w:rsidRPr="00EB4229">
        <w:rPr>
          <w:rFonts w:eastAsia="Times New Roman" w:cstheme="minorHAnsi"/>
        </w:rPr>
        <w:t xml:space="preserve">This interactive platform will allow students to see their </w:t>
      </w:r>
      <w:r w:rsidR="00605752" w:rsidRPr="00EB4229">
        <w:rPr>
          <w:rFonts w:eastAsia="Times New Roman" w:cstheme="minorHAnsi"/>
        </w:rPr>
        <w:t xml:space="preserve">healthcare provider and/or </w:t>
      </w:r>
      <w:r w:rsidR="002C4F4C" w:rsidRPr="00EB4229">
        <w:rPr>
          <w:rFonts w:eastAsia="Times New Roman" w:cstheme="minorHAnsi"/>
        </w:rPr>
        <w:t>coun</w:t>
      </w:r>
      <w:r w:rsidR="00A66184" w:rsidRPr="00EB4229">
        <w:rPr>
          <w:rFonts w:eastAsia="Times New Roman" w:cstheme="minorHAnsi"/>
        </w:rPr>
        <w:t>selor and ask questions in real-</w:t>
      </w:r>
      <w:r w:rsidR="002C4F4C" w:rsidRPr="00EB4229">
        <w:rPr>
          <w:rFonts w:eastAsia="Times New Roman" w:cstheme="minorHAnsi"/>
        </w:rPr>
        <w:t xml:space="preserve">time. </w:t>
      </w:r>
      <w:r w:rsidR="00E75605" w:rsidRPr="00EB4229">
        <w:rPr>
          <w:rFonts w:eastAsia="Times New Roman" w:cstheme="minorHAnsi"/>
        </w:rPr>
        <w:t xml:space="preserve">To participate students will be </w:t>
      </w:r>
      <w:r w:rsidR="002C4F4C" w:rsidRPr="00EB4229">
        <w:rPr>
          <w:rFonts w:eastAsia="Times New Roman" w:cstheme="minorHAnsi"/>
        </w:rPr>
        <w:t xml:space="preserve">required to complete the </w:t>
      </w:r>
      <w:r w:rsidR="00A66184" w:rsidRPr="00EB4229">
        <w:rPr>
          <w:rFonts w:eastAsia="Times New Roman" w:cstheme="minorHAnsi"/>
        </w:rPr>
        <w:t xml:space="preserve">appropriate </w:t>
      </w:r>
      <w:r w:rsidR="002C4F4C" w:rsidRPr="00EB4229">
        <w:rPr>
          <w:rFonts w:eastAsia="Times New Roman" w:cstheme="minorHAnsi"/>
        </w:rPr>
        <w:t>release</w:t>
      </w:r>
      <w:r w:rsidR="00A66184" w:rsidRPr="00EB4229">
        <w:rPr>
          <w:rFonts w:eastAsia="Times New Roman" w:cstheme="minorHAnsi"/>
        </w:rPr>
        <w:t xml:space="preserve"> (HEALTH CLINIC AND CONSELLING CENTER)</w:t>
      </w:r>
      <w:r w:rsidR="002C4F4C" w:rsidRPr="00EB4229">
        <w:rPr>
          <w:rFonts w:eastAsia="Times New Roman" w:cstheme="minorHAnsi"/>
        </w:rPr>
        <w:t xml:space="preserve"> </w:t>
      </w:r>
      <w:r w:rsidR="00E75605" w:rsidRPr="00EB4229">
        <w:rPr>
          <w:rFonts w:eastAsia="Times New Roman" w:cstheme="minorHAnsi"/>
        </w:rPr>
        <w:t>and a secure</w:t>
      </w:r>
      <w:r w:rsidR="002C4F4C" w:rsidRPr="00EB4229">
        <w:rPr>
          <w:rFonts w:eastAsia="Times New Roman" w:cstheme="minorHAnsi"/>
        </w:rPr>
        <w:t xml:space="preserve"> link </w:t>
      </w:r>
      <w:r w:rsidR="00E75605" w:rsidRPr="00EB4229">
        <w:rPr>
          <w:rFonts w:eastAsia="Times New Roman" w:cstheme="minorHAnsi"/>
        </w:rPr>
        <w:t>will be provided to them to facilitate their appointment. T</w:t>
      </w:r>
      <w:r w:rsidRPr="00EB4229">
        <w:rPr>
          <w:rFonts w:eastAsia="Times New Roman" w:cstheme="minorHAnsi"/>
        </w:rPr>
        <w:t xml:space="preserve">he </w:t>
      </w:r>
      <w:r w:rsidR="00EE52A0" w:rsidRPr="00EB4229">
        <w:rPr>
          <w:rFonts w:eastAsia="Times New Roman" w:cstheme="minorHAnsi"/>
        </w:rPr>
        <w:t xml:space="preserve">Health Clinic and </w:t>
      </w:r>
      <w:r w:rsidRPr="00EB4229">
        <w:rPr>
          <w:rFonts w:eastAsia="Times New Roman" w:cstheme="minorHAnsi"/>
        </w:rPr>
        <w:t>Counseling Center will continue offering services to stude</w:t>
      </w:r>
      <w:r w:rsidR="00EE52A0" w:rsidRPr="00EB4229">
        <w:rPr>
          <w:rFonts w:eastAsia="Times New Roman" w:cstheme="minorHAnsi"/>
        </w:rPr>
        <w:t xml:space="preserve">nts using phone, email </w:t>
      </w:r>
      <w:r w:rsidR="002C4F4C" w:rsidRPr="00EB4229">
        <w:rPr>
          <w:rFonts w:eastAsia="Times New Roman" w:cstheme="minorHAnsi"/>
        </w:rPr>
        <w:t xml:space="preserve">and in-person </w:t>
      </w:r>
      <w:r w:rsidR="00EE52A0" w:rsidRPr="00EB4229">
        <w:rPr>
          <w:rFonts w:eastAsia="Times New Roman" w:cstheme="minorHAnsi"/>
        </w:rPr>
        <w:t>appointments</w:t>
      </w:r>
      <w:r w:rsidR="002C4F4C" w:rsidRPr="00EB4229">
        <w:rPr>
          <w:rFonts w:eastAsia="Times New Roman" w:cstheme="minorHAnsi"/>
        </w:rPr>
        <w:t xml:space="preserve"> will resume in the future. </w:t>
      </w:r>
    </w:p>
    <w:p w14:paraId="34CE0A41" w14:textId="77777777" w:rsidR="00EB4229" w:rsidRPr="00EB4229" w:rsidRDefault="00EB4229" w:rsidP="005C256C">
      <w:pPr>
        <w:spacing w:after="0" w:line="240" w:lineRule="auto"/>
        <w:ind w:left="1080"/>
        <w:rPr>
          <w:rFonts w:eastAsia="Times New Roman" w:cstheme="minorHAnsi"/>
          <w:b/>
        </w:rPr>
      </w:pPr>
    </w:p>
    <w:p w14:paraId="0DE4B5B7" w14:textId="77777777" w:rsidR="00EB4229" w:rsidRPr="00EB4229" w:rsidRDefault="00EB4229" w:rsidP="005C256C">
      <w:pPr>
        <w:pStyle w:val="ListParagraph"/>
        <w:spacing w:after="0" w:line="240" w:lineRule="auto"/>
        <w:ind w:left="3600" w:firstLine="720"/>
        <w:rPr>
          <w:rFonts w:cstheme="minorHAnsi"/>
          <w:b/>
          <w:color w:val="000000" w:themeColor="text1"/>
          <w:shd w:val="clear" w:color="auto" w:fill="FFFFFF"/>
        </w:rPr>
      </w:pPr>
    </w:p>
    <w:p w14:paraId="66204FF1" w14:textId="77777777" w:rsidR="00EB4229" w:rsidRPr="00EB4229" w:rsidRDefault="00EB4229" w:rsidP="005C256C">
      <w:pPr>
        <w:pStyle w:val="ListParagraph"/>
        <w:spacing w:after="0" w:line="240" w:lineRule="auto"/>
        <w:ind w:left="3600" w:firstLine="720"/>
        <w:rPr>
          <w:rFonts w:cstheme="minorHAnsi"/>
          <w:b/>
          <w:color w:val="000000" w:themeColor="text1"/>
          <w:shd w:val="clear" w:color="auto" w:fill="FFFFFF"/>
        </w:rPr>
      </w:pPr>
    </w:p>
    <w:p w14:paraId="2DBF0D7D" w14:textId="77777777" w:rsidR="00EB4229" w:rsidRPr="00EB4229" w:rsidRDefault="00EB4229" w:rsidP="005C256C">
      <w:pPr>
        <w:pStyle w:val="ListParagraph"/>
        <w:spacing w:after="0" w:line="240" w:lineRule="auto"/>
        <w:ind w:left="3600" w:firstLine="720"/>
        <w:rPr>
          <w:rFonts w:cstheme="minorHAnsi"/>
          <w:b/>
          <w:color w:val="000000" w:themeColor="text1"/>
          <w:shd w:val="clear" w:color="auto" w:fill="FFFFFF"/>
        </w:rPr>
      </w:pPr>
    </w:p>
    <w:p w14:paraId="6B62F1B3" w14:textId="77777777" w:rsidR="00EB4229" w:rsidRDefault="00EB4229" w:rsidP="005C256C">
      <w:pPr>
        <w:pStyle w:val="ListParagraph"/>
        <w:spacing w:after="0" w:line="240" w:lineRule="auto"/>
        <w:ind w:left="3600" w:firstLine="720"/>
        <w:rPr>
          <w:rFonts w:ascii="Arial" w:hAnsi="Arial" w:cs="Arial"/>
          <w:b/>
          <w:color w:val="000000" w:themeColor="text1"/>
          <w:sz w:val="24"/>
          <w:szCs w:val="24"/>
          <w:shd w:val="clear" w:color="auto" w:fill="FFFFFF"/>
        </w:rPr>
      </w:pPr>
    </w:p>
    <w:p w14:paraId="02F2C34E" w14:textId="1D70FA1E" w:rsidR="00EB4229" w:rsidRDefault="00EB4229" w:rsidP="005C256C">
      <w:pPr>
        <w:pStyle w:val="ListParagraph"/>
        <w:spacing w:after="0" w:line="240" w:lineRule="auto"/>
        <w:ind w:left="3600" w:firstLine="720"/>
        <w:rPr>
          <w:rFonts w:ascii="Arial" w:hAnsi="Arial" w:cs="Arial"/>
          <w:b/>
          <w:color w:val="000000" w:themeColor="text1"/>
          <w:sz w:val="24"/>
          <w:szCs w:val="24"/>
          <w:shd w:val="clear" w:color="auto" w:fill="FFFFFF"/>
        </w:rPr>
      </w:pPr>
    </w:p>
    <w:p w14:paraId="1238160F" w14:textId="0CB30A08" w:rsidR="005C256C" w:rsidRDefault="005C256C" w:rsidP="005C256C">
      <w:pPr>
        <w:pStyle w:val="ListParagraph"/>
        <w:spacing w:after="0" w:line="240" w:lineRule="auto"/>
        <w:ind w:left="3600" w:firstLine="720"/>
        <w:rPr>
          <w:rFonts w:ascii="Arial" w:hAnsi="Arial" w:cs="Arial"/>
          <w:b/>
          <w:color w:val="000000" w:themeColor="text1"/>
          <w:sz w:val="24"/>
          <w:szCs w:val="24"/>
          <w:shd w:val="clear" w:color="auto" w:fill="FFFFFF"/>
        </w:rPr>
      </w:pPr>
    </w:p>
    <w:p w14:paraId="4B947A72" w14:textId="1A2A4155" w:rsidR="005C256C" w:rsidRDefault="005C256C" w:rsidP="005C256C">
      <w:pPr>
        <w:pStyle w:val="ListParagraph"/>
        <w:spacing w:after="0" w:line="240" w:lineRule="auto"/>
        <w:ind w:left="3600" w:firstLine="720"/>
        <w:rPr>
          <w:rFonts w:ascii="Arial" w:hAnsi="Arial" w:cs="Arial"/>
          <w:b/>
          <w:color w:val="000000" w:themeColor="text1"/>
          <w:sz w:val="24"/>
          <w:szCs w:val="24"/>
          <w:shd w:val="clear" w:color="auto" w:fill="FFFFFF"/>
        </w:rPr>
      </w:pPr>
    </w:p>
    <w:p w14:paraId="62190C27" w14:textId="75F42FCC" w:rsidR="005C256C" w:rsidRDefault="005C256C" w:rsidP="005C256C">
      <w:pPr>
        <w:pStyle w:val="ListParagraph"/>
        <w:spacing w:after="0" w:line="240" w:lineRule="auto"/>
        <w:ind w:left="3600" w:firstLine="720"/>
        <w:rPr>
          <w:rFonts w:ascii="Arial" w:hAnsi="Arial" w:cs="Arial"/>
          <w:b/>
          <w:color w:val="000000" w:themeColor="text1"/>
          <w:sz w:val="24"/>
          <w:szCs w:val="24"/>
          <w:shd w:val="clear" w:color="auto" w:fill="FFFFFF"/>
        </w:rPr>
      </w:pPr>
    </w:p>
    <w:p w14:paraId="33DA9A13" w14:textId="64559335" w:rsidR="005C256C" w:rsidRDefault="005C256C" w:rsidP="005C256C">
      <w:pPr>
        <w:pStyle w:val="ListParagraph"/>
        <w:spacing w:after="0" w:line="240" w:lineRule="auto"/>
        <w:ind w:left="3600" w:firstLine="720"/>
        <w:rPr>
          <w:rFonts w:ascii="Arial" w:hAnsi="Arial" w:cs="Arial"/>
          <w:b/>
          <w:color w:val="000000" w:themeColor="text1"/>
          <w:sz w:val="24"/>
          <w:szCs w:val="24"/>
          <w:shd w:val="clear" w:color="auto" w:fill="FFFFFF"/>
        </w:rPr>
      </w:pPr>
    </w:p>
    <w:p w14:paraId="41FD3CF5" w14:textId="77777777" w:rsidR="005C256C" w:rsidRDefault="005C256C" w:rsidP="005C256C">
      <w:pPr>
        <w:pStyle w:val="ListParagraph"/>
        <w:spacing w:after="0" w:line="240" w:lineRule="auto"/>
        <w:ind w:left="3600" w:firstLine="720"/>
        <w:rPr>
          <w:rFonts w:ascii="Arial" w:hAnsi="Arial" w:cs="Arial"/>
          <w:b/>
          <w:color w:val="000000" w:themeColor="text1"/>
          <w:sz w:val="24"/>
          <w:szCs w:val="24"/>
          <w:shd w:val="clear" w:color="auto" w:fill="FFFFFF"/>
        </w:rPr>
      </w:pPr>
    </w:p>
    <w:p w14:paraId="65280DE3" w14:textId="77777777" w:rsidR="00EB4229" w:rsidRDefault="00EB4229" w:rsidP="005C256C">
      <w:pPr>
        <w:spacing w:after="0" w:line="240" w:lineRule="auto"/>
        <w:jc w:val="center"/>
        <w:rPr>
          <w:b/>
        </w:rPr>
      </w:pPr>
      <w:r>
        <w:rPr>
          <w:b/>
        </w:rPr>
        <w:lastRenderedPageBreak/>
        <w:t>FAQs - T</w:t>
      </w:r>
      <w:r w:rsidRPr="001433EA">
        <w:rPr>
          <w:b/>
        </w:rPr>
        <w:t>he Virtual Classroom</w:t>
      </w:r>
      <w:r>
        <w:rPr>
          <w:b/>
        </w:rPr>
        <w:t xml:space="preserve"> and FERPA</w:t>
      </w:r>
    </w:p>
    <w:p w14:paraId="48FC1AA6" w14:textId="77777777" w:rsidR="00045301" w:rsidRDefault="00045301" w:rsidP="005C256C">
      <w:pPr>
        <w:spacing w:after="0" w:line="240" w:lineRule="auto"/>
        <w:jc w:val="center"/>
        <w:rPr>
          <w:b/>
        </w:rPr>
      </w:pPr>
      <w:r>
        <w:rPr>
          <w:b/>
        </w:rPr>
        <w:t>#2</w:t>
      </w:r>
    </w:p>
    <w:p w14:paraId="6D072C0D" w14:textId="77777777" w:rsidR="00EB4229" w:rsidRDefault="00EB4229" w:rsidP="005C256C">
      <w:pPr>
        <w:spacing w:after="0" w:line="240" w:lineRule="auto"/>
        <w:jc w:val="both"/>
        <w:rPr>
          <w:rFonts w:ascii="Calibri" w:eastAsia="Times New Roman" w:hAnsi="Calibri" w:cs="Calibri"/>
          <w:b/>
        </w:rPr>
      </w:pPr>
    </w:p>
    <w:p w14:paraId="25E99BD5" w14:textId="7ED8A7D2" w:rsidR="00EB4229" w:rsidRPr="00376BCA" w:rsidRDefault="00EB4229" w:rsidP="005C256C">
      <w:pPr>
        <w:spacing w:after="0" w:line="240" w:lineRule="auto"/>
        <w:jc w:val="both"/>
        <w:rPr>
          <w:rFonts w:ascii="Calibri" w:eastAsia="Times New Roman" w:hAnsi="Calibri" w:cs="Calibri"/>
        </w:rPr>
      </w:pPr>
      <w:r>
        <w:rPr>
          <w:rFonts w:ascii="Calibri" w:eastAsia="Times New Roman" w:hAnsi="Calibri" w:cs="Calibri"/>
          <w:b/>
        </w:rPr>
        <w:t>Q</w:t>
      </w:r>
      <w:r w:rsidR="005C256C">
        <w:rPr>
          <w:rFonts w:ascii="Calibri" w:eastAsia="Times New Roman" w:hAnsi="Calibri" w:cs="Calibri"/>
          <w:b/>
        </w:rPr>
        <w:t>1</w:t>
      </w:r>
      <w:r w:rsidRPr="00376BCA">
        <w:rPr>
          <w:rFonts w:ascii="Calibri" w:eastAsia="Times New Roman" w:hAnsi="Calibri" w:cs="Calibri"/>
        </w:rPr>
        <w:t xml:space="preserve">: </w:t>
      </w:r>
      <w:r w:rsidRPr="0008445C">
        <w:rPr>
          <w:rFonts w:ascii="Calibri" w:eastAsia="Times New Roman" w:hAnsi="Calibri" w:cs="Calibri"/>
          <w:b/>
        </w:rPr>
        <w:t>What is FERPA?</w:t>
      </w:r>
      <w:r w:rsidRPr="00376BCA">
        <w:rPr>
          <w:rFonts w:ascii="Calibri" w:eastAsia="Times New Roman" w:hAnsi="Calibri" w:cs="Calibri"/>
        </w:rPr>
        <w:t xml:space="preserve"> </w:t>
      </w:r>
    </w:p>
    <w:p w14:paraId="0DF36C5C" w14:textId="11A69A47" w:rsidR="00EB4229" w:rsidRDefault="00EB4229" w:rsidP="005C256C">
      <w:pPr>
        <w:spacing w:after="0" w:line="240" w:lineRule="auto"/>
        <w:jc w:val="both"/>
        <w:rPr>
          <w:rFonts w:ascii="Calibri" w:eastAsia="Times New Roman" w:hAnsi="Calibri" w:cs="Calibri"/>
        </w:rPr>
      </w:pPr>
      <w:r>
        <w:rPr>
          <w:rFonts w:ascii="Calibri" w:eastAsia="Times New Roman" w:hAnsi="Calibri" w:cs="Calibri"/>
          <w:b/>
        </w:rPr>
        <w:t xml:space="preserve">A: </w:t>
      </w:r>
      <w:r w:rsidRPr="00376BCA">
        <w:rPr>
          <w:rFonts w:ascii="Calibri" w:eastAsia="Times New Roman" w:hAnsi="Calibri" w:cs="Calibri"/>
        </w:rPr>
        <w:t xml:space="preserve">FERPA, the Family Educational Rights and Privacy </w:t>
      </w:r>
      <w:r>
        <w:rPr>
          <w:rFonts w:ascii="Calibri" w:eastAsia="Times New Roman" w:hAnsi="Calibri" w:cs="Calibri"/>
        </w:rPr>
        <w:t>Act, is a federal law</w:t>
      </w:r>
      <w:r w:rsidRPr="00376BCA">
        <w:rPr>
          <w:rFonts w:ascii="Calibri" w:eastAsia="Times New Roman" w:hAnsi="Calibri" w:cs="Calibri"/>
        </w:rPr>
        <w:t xml:space="preserve"> passed in 1974 and codified </w:t>
      </w:r>
      <w:r w:rsidR="008457A9">
        <w:rPr>
          <w:rFonts w:ascii="Calibri" w:eastAsia="Times New Roman" w:hAnsi="Calibri" w:cs="Calibri"/>
        </w:rPr>
        <w:t>as</w:t>
      </w:r>
      <w:r w:rsidRPr="00376BCA">
        <w:rPr>
          <w:rFonts w:ascii="Calibri" w:eastAsia="Times New Roman" w:hAnsi="Calibri" w:cs="Calibri"/>
        </w:rPr>
        <w:t xml:space="preserve"> </w:t>
      </w:r>
      <w:r>
        <w:rPr>
          <w:rFonts w:ascii="Calibri" w:eastAsia="Times New Roman" w:hAnsi="Calibri" w:cs="Calibri"/>
        </w:rPr>
        <w:t>20 U.S.C. § 1232g.</w:t>
      </w:r>
      <w:r w:rsidRPr="00376BCA">
        <w:rPr>
          <w:rFonts w:ascii="Calibri" w:eastAsia="Times New Roman" w:hAnsi="Calibri" w:cs="Calibri"/>
        </w:rPr>
        <w:t xml:space="preserve"> </w:t>
      </w:r>
      <w:r>
        <w:rPr>
          <w:rFonts w:ascii="Calibri" w:eastAsia="Times New Roman" w:hAnsi="Calibri" w:cs="Calibri"/>
        </w:rPr>
        <w:t xml:space="preserve"> The law protects the privacy</w:t>
      </w:r>
      <w:r w:rsidRPr="00376BCA">
        <w:rPr>
          <w:rFonts w:ascii="Calibri" w:eastAsia="Times New Roman" w:hAnsi="Calibri" w:cs="Calibri"/>
        </w:rPr>
        <w:t xml:space="preserve"> </w:t>
      </w:r>
      <w:r>
        <w:rPr>
          <w:rFonts w:ascii="Calibri" w:eastAsia="Times New Roman" w:hAnsi="Calibri" w:cs="Calibri"/>
        </w:rPr>
        <w:t xml:space="preserve">of personally identifiable information (“PII”) in </w:t>
      </w:r>
      <w:r w:rsidRPr="00376BCA">
        <w:rPr>
          <w:rFonts w:ascii="Calibri" w:eastAsia="Times New Roman" w:hAnsi="Calibri" w:cs="Calibri"/>
        </w:rPr>
        <w:t>student</w:t>
      </w:r>
      <w:r>
        <w:rPr>
          <w:rFonts w:ascii="Calibri" w:eastAsia="Times New Roman" w:hAnsi="Calibri" w:cs="Calibri"/>
        </w:rPr>
        <w:t>s’</w:t>
      </w:r>
      <w:r w:rsidRPr="00376BCA">
        <w:rPr>
          <w:rFonts w:ascii="Calibri" w:eastAsia="Times New Roman" w:hAnsi="Calibri" w:cs="Calibri"/>
        </w:rPr>
        <w:t xml:space="preserve"> education records</w:t>
      </w:r>
      <w:r>
        <w:rPr>
          <w:rFonts w:ascii="Calibri" w:eastAsia="Times New Roman" w:hAnsi="Calibri" w:cs="Calibri"/>
        </w:rPr>
        <w:t xml:space="preserve"> and </w:t>
      </w:r>
      <w:r w:rsidRPr="00376BCA">
        <w:rPr>
          <w:rFonts w:ascii="Calibri" w:eastAsia="Times New Roman" w:hAnsi="Calibri" w:cs="Calibri"/>
        </w:rPr>
        <w:t>provides students the right to view and amend those records. FERPA applies to any higher education institution receiving federal funds administered by the U.S</w:t>
      </w:r>
      <w:r>
        <w:rPr>
          <w:rFonts w:ascii="Calibri" w:eastAsia="Times New Roman" w:hAnsi="Calibri" w:cs="Calibri"/>
        </w:rPr>
        <w:t xml:space="preserve">. Department of Education.  Thus, FERPA applies to CSU. </w:t>
      </w:r>
    </w:p>
    <w:p w14:paraId="6BD18F9B" w14:textId="37436379" w:rsidR="00EB4229" w:rsidRDefault="00EB4229" w:rsidP="005C256C">
      <w:pPr>
        <w:spacing w:after="0" w:line="240" w:lineRule="auto"/>
        <w:jc w:val="both"/>
        <w:rPr>
          <w:rFonts w:ascii="Calibri" w:eastAsia="Times New Roman" w:hAnsi="Calibri" w:cs="Calibri"/>
        </w:rPr>
      </w:pPr>
    </w:p>
    <w:p w14:paraId="2F4BD8CC" w14:textId="77777777" w:rsidR="005C256C" w:rsidRDefault="005C256C" w:rsidP="005C256C">
      <w:pPr>
        <w:spacing w:after="0" w:line="240" w:lineRule="auto"/>
        <w:jc w:val="both"/>
        <w:rPr>
          <w:rFonts w:ascii="Calibri" w:eastAsia="Times New Roman" w:hAnsi="Calibri" w:cs="Calibri"/>
        </w:rPr>
      </w:pPr>
    </w:p>
    <w:p w14:paraId="0CE49D17" w14:textId="3732D952" w:rsidR="00EB4229" w:rsidRPr="00475E06" w:rsidRDefault="00EB4229" w:rsidP="005C256C">
      <w:pPr>
        <w:spacing w:after="0" w:line="240" w:lineRule="auto"/>
        <w:jc w:val="both"/>
        <w:rPr>
          <w:rFonts w:ascii="Calibri" w:eastAsia="Times New Roman" w:hAnsi="Calibri" w:cs="Calibri"/>
          <w:b/>
        </w:rPr>
      </w:pPr>
      <w:r>
        <w:rPr>
          <w:rFonts w:ascii="Calibri" w:eastAsia="Times New Roman" w:hAnsi="Calibri" w:cs="Calibri"/>
          <w:b/>
        </w:rPr>
        <w:t>Q</w:t>
      </w:r>
      <w:r w:rsidR="005C256C">
        <w:rPr>
          <w:rFonts w:ascii="Calibri" w:eastAsia="Times New Roman" w:hAnsi="Calibri" w:cs="Calibri"/>
          <w:b/>
        </w:rPr>
        <w:t>2</w:t>
      </w:r>
      <w:r>
        <w:rPr>
          <w:rFonts w:ascii="Calibri" w:eastAsia="Times New Roman" w:hAnsi="Calibri" w:cs="Calibri"/>
          <w:b/>
        </w:rPr>
        <w:t xml:space="preserve">: </w:t>
      </w:r>
      <w:r w:rsidRPr="00475E06">
        <w:rPr>
          <w:rFonts w:ascii="Calibri" w:eastAsia="Times New Roman" w:hAnsi="Calibri" w:cs="Calibri"/>
          <w:b/>
        </w:rPr>
        <w:t xml:space="preserve">What are education records? </w:t>
      </w:r>
    </w:p>
    <w:p w14:paraId="700E528D" w14:textId="77777777" w:rsidR="00EB4229" w:rsidRDefault="00EB4229" w:rsidP="005C256C">
      <w:pPr>
        <w:spacing w:after="0" w:line="240" w:lineRule="auto"/>
        <w:jc w:val="both"/>
        <w:rPr>
          <w:rFonts w:ascii="Calibri" w:eastAsia="Times New Roman" w:hAnsi="Calibri" w:cs="Calibri"/>
        </w:rPr>
      </w:pPr>
      <w:r>
        <w:rPr>
          <w:rFonts w:ascii="Calibri" w:eastAsia="Times New Roman" w:hAnsi="Calibri" w:cs="Calibri"/>
          <w:b/>
        </w:rPr>
        <w:t xml:space="preserve">A: </w:t>
      </w:r>
      <w:r w:rsidRPr="00192125">
        <w:rPr>
          <w:rFonts w:ascii="Calibri" w:eastAsia="Times New Roman" w:hAnsi="Calibri" w:cs="Calibri"/>
        </w:rPr>
        <w:t>“Education</w:t>
      </w:r>
      <w:r>
        <w:rPr>
          <w:rFonts w:ascii="Calibri" w:eastAsia="Times New Roman" w:hAnsi="Calibri" w:cs="Calibri"/>
          <w:b/>
        </w:rPr>
        <w:t xml:space="preserve"> </w:t>
      </w:r>
      <w:r w:rsidRPr="00475E06">
        <w:rPr>
          <w:rFonts w:ascii="Calibri" w:eastAsia="Times New Roman" w:hAnsi="Calibri" w:cs="Calibri"/>
        </w:rPr>
        <w:t>record</w:t>
      </w:r>
      <w:r>
        <w:rPr>
          <w:rFonts w:ascii="Calibri" w:eastAsia="Times New Roman" w:hAnsi="Calibri" w:cs="Calibri"/>
        </w:rPr>
        <w:t xml:space="preserve">s” as </w:t>
      </w:r>
      <w:r w:rsidRPr="00475E06">
        <w:rPr>
          <w:rFonts w:ascii="Calibri" w:eastAsia="Times New Roman" w:hAnsi="Calibri" w:cs="Calibri"/>
        </w:rPr>
        <w:t>record</w:t>
      </w:r>
      <w:r>
        <w:rPr>
          <w:rFonts w:ascii="Calibri" w:eastAsia="Times New Roman" w:hAnsi="Calibri" w:cs="Calibri"/>
        </w:rPr>
        <w:t xml:space="preserve">s that are: (i) directly related to a </w:t>
      </w:r>
      <w:r w:rsidRPr="00475E06">
        <w:rPr>
          <w:rFonts w:ascii="Calibri" w:eastAsia="Times New Roman" w:hAnsi="Calibri" w:cs="Calibri"/>
        </w:rPr>
        <w:t>student</w:t>
      </w:r>
      <w:r>
        <w:rPr>
          <w:rFonts w:ascii="Calibri" w:eastAsia="Times New Roman" w:hAnsi="Calibri" w:cs="Calibri"/>
        </w:rPr>
        <w:t>;</w:t>
      </w:r>
      <w:r w:rsidRPr="00475E06">
        <w:rPr>
          <w:rFonts w:ascii="Calibri" w:eastAsia="Times New Roman" w:hAnsi="Calibri" w:cs="Calibri"/>
        </w:rPr>
        <w:t xml:space="preserve"> and </w:t>
      </w:r>
      <w:r>
        <w:rPr>
          <w:rFonts w:ascii="Calibri" w:eastAsia="Times New Roman" w:hAnsi="Calibri" w:cs="Calibri"/>
        </w:rPr>
        <w:t xml:space="preserve">(ii) maintained by </w:t>
      </w:r>
      <w:r w:rsidRPr="00475E06">
        <w:rPr>
          <w:rFonts w:ascii="Calibri" w:eastAsia="Times New Roman" w:hAnsi="Calibri" w:cs="Calibri"/>
        </w:rPr>
        <w:t>the University. Education records can exist in any medium including the following: handwritten, typed, computer generated, videotape, audiotape, film, microfilm, microfiche, e-mail, and other media.</w:t>
      </w:r>
    </w:p>
    <w:p w14:paraId="55845600" w14:textId="77777777" w:rsidR="005C256C" w:rsidRDefault="005C256C" w:rsidP="005C256C">
      <w:pPr>
        <w:spacing w:after="0" w:line="240" w:lineRule="auto"/>
        <w:jc w:val="both"/>
        <w:rPr>
          <w:rFonts w:ascii="Calibri" w:eastAsia="Times New Roman" w:hAnsi="Calibri" w:cs="Calibri"/>
        </w:rPr>
      </w:pPr>
    </w:p>
    <w:p w14:paraId="38205305" w14:textId="30F581E1" w:rsidR="00EB4229" w:rsidRDefault="00EB4229" w:rsidP="005C256C">
      <w:pPr>
        <w:spacing w:after="0" w:line="240" w:lineRule="auto"/>
        <w:jc w:val="both"/>
        <w:rPr>
          <w:rFonts w:ascii="Calibri" w:eastAsia="Times New Roman" w:hAnsi="Calibri" w:cs="Calibri"/>
        </w:rPr>
      </w:pPr>
      <w:r>
        <w:rPr>
          <w:rFonts w:ascii="Calibri" w:eastAsia="Times New Roman" w:hAnsi="Calibri" w:cs="Calibri"/>
        </w:rPr>
        <w:t xml:space="preserve">Under FERPA, the University is prohibited from disclosing student education records or the PII contained therein, without prior written consent from the student, unless the disclosure meets an exception to FERPA’s consent requirement.   CSU’s FERPA Release Form is available here: </w:t>
      </w:r>
      <w:hyperlink r:id="rId16" w:history="1">
        <w:r w:rsidRPr="00E041BE">
          <w:rPr>
            <w:rStyle w:val="Hyperlink"/>
            <w:rFonts w:ascii="Calibri" w:eastAsia="Times New Roman" w:hAnsi="Calibri" w:cs="Calibri"/>
          </w:rPr>
          <w:t>https://www.csuohio.edu/sites/default/files/media/registrar/documents/ferpa_release.pdf</w:t>
        </w:r>
      </w:hyperlink>
    </w:p>
    <w:p w14:paraId="5B08B5D1" w14:textId="2B1861A4" w:rsidR="00EB4229" w:rsidRDefault="00EB4229" w:rsidP="005C256C">
      <w:pPr>
        <w:spacing w:after="0" w:line="240" w:lineRule="auto"/>
        <w:jc w:val="both"/>
        <w:rPr>
          <w:rFonts w:ascii="Calibri" w:eastAsia="Times New Roman" w:hAnsi="Calibri" w:cs="Calibri"/>
          <w:b/>
        </w:rPr>
      </w:pPr>
    </w:p>
    <w:p w14:paraId="616693DD" w14:textId="77777777" w:rsidR="005C256C" w:rsidRDefault="005C256C" w:rsidP="005C256C">
      <w:pPr>
        <w:spacing w:after="0" w:line="240" w:lineRule="auto"/>
        <w:jc w:val="both"/>
        <w:rPr>
          <w:rFonts w:ascii="Calibri" w:eastAsia="Times New Roman" w:hAnsi="Calibri" w:cs="Calibri"/>
          <w:b/>
        </w:rPr>
      </w:pPr>
    </w:p>
    <w:p w14:paraId="6901C30C" w14:textId="39904A6A" w:rsidR="00EB4229" w:rsidRPr="00376BCA" w:rsidRDefault="00EB4229" w:rsidP="005C256C">
      <w:pPr>
        <w:spacing w:after="0" w:line="240" w:lineRule="auto"/>
        <w:jc w:val="both"/>
        <w:rPr>
          <w:rFonts w:ascii="Calibri" w:eastAsia="Times New Roman" w:hAnsi="Calibri" w:cs="Calibri"/>
          <w:b/>
        </w:rPr>
      </w:pPr>
      <w:r>
        <w:rPr>
          <w:rFonts w:ascii="Calibri" w:eastAsia="Times New Roman" w:hAnsi="Calibri" w:cs="Calibri"/>
          <w:b/>
        </w:rPr>
        <w:t>Q</w:t>
      </w:r>
      <w:r w:rsidR="005C256C">
        <w:rPr>
          <w:rFonts w:ascii="Calibri" w:eastAsia="Times New Roman" w:hAnsi="Calibri" w:cs="Calibri"/>
          <w:b/>
        </w:rPr>
        <w:t>3</w:t>
      </w:r>
      <w:r>
        <w:rPr>
          <w:rFonts w:ascii="Calibri" w:eastAsia="Times New Roman" w:hAnsi="Calibri" w:cs="Calibri"/>
          <w:b/>
        </w:rPr>
        <w:t>: Does FERPA apply to virtual learning, such as a class/lecture delivered via Zoom.</w:t>
      </w:r>
    </w:p>
    <w:p w14:paraId="16DEB4AB" w14:textId="77777777" w:rsidR="00EB4229" w:rsidRDefault="00EB4229" w:rsidP="005C256C">
      <w:pPr>
        <w:spacing w:after="0" w:line="240" w:lineRule="auto"/>
        <w:jc w:val="both"/>
        <w:rPr>
          <w:rFonts w:ascii="Calibri" w:eastAsia="Times New Roman" w:hAnsi="Calibri" w:cs="Calibri"/>
        </w:rPr>
      </w:pPr>
    </w:p>
    <w:p w14:paraId="24BA413E" w14:textId="77777777" w:rsidR="00EB4229" w:rsidRDefault="00EB4229" w:rsidP="005C256C">
      <w:pPr>
        <w:spacing w:after="0" w:line="240" w:lineRule="auto"/>
        <w:jc w:val="both"/>
        <w:rPr>
          <w:rFonts w:ascii="Calibri" w:eastAsia="Times New Roman" w:hAnsi="Calibri" w:cs="Calibri"/>
        </w:rPr>
      </w:pPr>
      <w:r w:rsidRPr="001433EA">
        <w:rPr>
          <w:rFonts w:ascii="Calibri" w:eastAsia="Times New Roman" w:hAnsi="Calibri" w:cs="Calibri"/>
          <w:b/>
        </w:rPr>
        <w:t>A:</w:t>
      </w:r>
      <w:r>
        <w:rPr>
          <w:rFonts w:ascii="Calibri" w:eastAsia="Times New Roman" w:hAnsi="Calibri" w:cs="Calibri"/>
        </w:rPr>
        <w:t xml:space="preserve"> Yes.  </w:t>
      </w:r>
      <w:r w:rsidRPr="001433EA">
        <w:rPr>
          <w:rFonts w:ascii="Calibri" w:eastAsia="Times New Roman" w:hAnsi="Calibri" w:cs="Calibri"/>
        </w:rPr>
        <w:t>Anything that would be a FERPA</w:t>
      </w:r>
      <w:r>
        <w:rPr>
          <w:rFonts w:ascii="Calibri" w:eastAsia="Times New Roman" w:hAnsi="Calibri" w:cs="Calibri"/>
        </w:rPr>
        <w:t xml:space="preserve"> violation in person would be</w:t>
      </w:r>
      <w:r w:rsidRPr="001433EA">
        <w:rPr>
          <w:rFonts w:ascii="Calibri" w:eastAsia="Times New Roman" w:hAnsi="Calibri" w:cs="Calibri"/>
        </w:rPr>
        <w:t xml:space="preserve"> a FERPA violation </w:t>
      </w:r>
      <w:r>
        <w:rPr>
          <w:rFonts w:ascii="Calibri" w:eastAsia="Times New Roman" w:hAnsi="Calibri" w:cs="Calibri"/>
        </w:rPr>
        <w:t>in the virtual learning environment</w:t>
      </w:r>
      <w:r w:rsidRPr="001433EA">
        <w:rPr>
          <w:rFonts w:ascii="Calibri" w:eastAsia="Times New Roman" w:hAnsi="Calibri" w:cs="Calibri"/>
        </w:rPr>
        <w:t>.</w:t>
      </w:r>
      <w:r>
        <w:rPr>
          <w:rFonts w:ascii="Calibri" w:eastAsia="Times New Roman" w:hAnsi="Calibri" w:cs="Calibri"/>
        </w:rPr>
        <w:t xml:space="preserve">  In other words, the University may not disclose PII from student education records without the student’s written FERPA consent, unless an exception under FERPA exists. </w:t>
      </w:r>
    </w:p>
    <w:p w14:paraId="0AD9C6F4" w14:textId="7412B38D" w:rsidR="00EB4229" w:rsidRDefault="00EB4229" w:rsidP="005C256C">
      <w:pPr>
        <w:spacing w:after="0" w:line="240" w:lineRule="auto"/>
        <w:jc w:val="both"/>
        <w:rPr>
          <w:rFonts w:ascii="Calibri" w:eastAsia="Times New Roman" w:hAnsi="Calibri" w:cs="Calibri"/>
        </w:rPr>
      </w:pPr>
    </w:p>
    <w:p w14:paraId="0C7F0CC8" w14:textId="77777777" w:rsidR="005C256C" w:rsidRDefault="005C256C" w:rsidP="005C256C">
      <w:pPr>
        <w:spacing w:after="0" w:line="240" w:lineRule="auto"/>
        <w:jc w:val="both"/>
        <w:rPr>
          <w:rFonts w:ascii="Calibri" w:eastAsia="Times New Roman" w:hAnsi="Calibri" w:cs="Calibri"/>
        </w:rPr>
      </w:pPr>
      <w:bookmarkStart w:id="0" w:name="_GoBack"/>
      <w:bookmarkEnd w:id="0"/>
    </w:p>
    <w:p w14:paraId="356B9820" w14:textId="24E34A96" w:rsidR="00EB4229" w:rsidRPr="0047185B" w:rsidRDefault="00EB4229" w:rsidP="005C256C">
      <w:pPr>
        <w:spacing w:after="0" w:line="240" w:lineRule="auto"/>
        <w:jc w:val="both"/>
        <w:rPr>
          <w:rFonts w:ascii="Calibri" w:eastAsia="Times New Roman" w:hAnsi="Calibri" w:cs="Calibri"/>
          <w:b/>
        </w:rPr>
      </w:pPr>
      <w:r>
        <w:rPr>
          <w:rFonts w:ascii="Calibri" w:eastAsia="Times New Roman" w:hAnsi="Calibri" w:cs="Calibri"/>
          <w:b/>
        </w:rPr>
        <w:t>Q</w:t>
      </w:r>
      <w:r w:rsidR="005C256C">
        <w:rPr>
          <w:rFonts w:ascii="Calibri" w:eastAsia="Times New Roman" w:hAnsi="Calibri" w:cs="Calibri"/>
          <w:b/>
        </w:rPr>
        <w:t>4</w:t>
      </w:r>
      <w:r>
        <w:rPr>
          <w:rFonts w:ascii="Calibri" w:eastAsia="Times New Roman" w:hAnsi="Calibri" w:cs="Calibri"/>
          <w:b/>
        </w:rPr>
        <w:t xml:space="preserve">:  </w:t>
      </w:r>
      <w:r w:rsidRPr="0047185B">
        <w:rPr>
          <w:rFonts w:ascii="Calibri" w:eastAsia="Times New Roman" w:hAnsi="Calibri" w:cs="Calibri"/>
          <w:b/>
        </w:rPr>
        <w:t>Are video and audio recordings of virtual classes where student images and voices are recorded an education record requiring a FERPA consent for posting for later viewing by those in the classes?</w:t>
      </w:r>
    </w:p>
    <w:p w14:paraId="4B1F511A" w14:textId="77777777" w:rsidR="00EB4229" w:rsidRDefault="00EB4229" w:rsidP="005C256C">
      <w:pPr>
        <w:spacing w:after="0" w:line="240" w:lineRule="auto"/>
        <w:jc w:val="both"/>
        <w:rPr>
          <w:rFonts w:ascii="Calibri" w:eastAsia="Times New Roman" w:hAnsi="Calibri" w:cs="Calibri"/>
        </w:rPr>
      </w:pPr>
    </w:p>
    <w:p w14:paraId="612ECF61" w14:textId="77777777" w:rsidR="00EB4229" w:rsidRDefault="00EB4229" w:rsidP="005C256C">
      <w:pPr>
        <w:spacing w:after="0" w:line="240" w:lineRule="auto"/>
        <w:jc w:val="both"/>
        <w:rPr>
          <w:rFonts w:ascii="Calibri" w:eastAsia="Times New Roman" w:hAnsi="Calibri" w:cs="Calibri"/>
        </w:rPr>
      </w:pPr>
      <w:r w:rsidRPr="00AE0307">
        <w:rPr>
          <w:rFonts w:ascii="Calibri" w:eastAsia="Times New Roman" w:hAnsi="Calibri" w:cs="Calibri"/>
          <w:b/>
        </w:rPr>
        <w:t>A:</w:t>
      </w:r>
      <w:r>
        <w:rPr>
          <w:rFonts w:ascii="Calibri" w:eastAsia="Times New Roman" w:hAnsi="Calibri" w:cs="Calibri"/>
        </w:rPr>
        <w:t xml:space="preserve"> If the Zoom recording is directly related to a student and is maintained by the University it would be an education record and therefore would require a FERPA compliance release from each student videoed before it could be released.  </w:t>
      </w:r>
      <w:r w:rsidRPr="00EC6C51">
        <w:rPr>
          <w:rFonts w:ascii="Calibri" w:eastAsia="Times New Roman" w:hAnsi="Calibri" w:cs="Calibri"/>
        </w:rPr>
        <w:t>If a recording includes only the instructor, it is not a student record and FERPA does not limit its use.</w:t>
      </w:r>
    </w:p>
    <w:p w14:paraId="65F9C3DC" w14:textId="77777777" w:rsidR="00EB4229" w:rsidRDefault="00EB4229" w:rsidP="005C256C">
      <w:pPr>
        <w:spacing w:after="0" w:line="240" w:lineRule="auto"/>
        <w:jc w:val="both"/>
        <w:rPr>
          <w:rFonts w:ascii="Calibri" w:eastAsia="Times New Roman" w:hAnsi="Calibri" w:cs="Calibri"/>
        </w:rPr>
      </w:pPr>
    </w:p>
    <w:p w14:paraId="59AD0824" w14:textId="7C507399" w:rsidR="00EB4229" w:rsidRPr="00C35616" w:rsidRDefault="00EB4229" w:rsidP="005C256C">
      <w:pPr>
        <w:spacing w:after="0" w:line="240" w:lineRule="auto"/>
        <w:jc w:val="both"/>
        <w:rPr>
          <w:rFonts w:ascii="Calibri" w:eastAsia="Times New Roman" w:hAnsi="Calibri" w:cs="Calibri"/>
        </w:rPr>
      </w:pPr>
      <w:r>
        <w:rPr>
          <w:rFonts w:ascii="Calibri" w:eastAsia="Times New Roman" w:hAnsi="Calibri" w:cs="Calibri"/>
        </w:rPr>
        <w:t xml:space="preserve">Faculty could begin each Zoom class with an introduction such as: “Our classes will be video and audio recorded so that students in the class can refer back to the class and for those students who were not able to attend the live class.  Therefore, please complete the </w:t>
      </w:r>
      <w:hyperlink r:id="rId17" w:history="1">
        <w:r w:rsidRPr="00D016EB">
          <w:rPr>
            <w:rStyle w:val="Hyperlink"/>
            <w:rFonts w:ascii="Calibri" w:eastAsia="Times New Roman" w:hAnsi="Calibri" w:cs="Calibri"/>
          </w:rPr>
          <w:t>FERPA Consent for Classroom Recordings</w:t>
        </w:r>
      </w:hyperlink>
      <w:r w:rsidR="00D016EB">
        <w:rPr>
          <w:rFonts w:ascii="Calibri" w:eastAsia="Times New Roman" w:hAnsi="Calibri" w:cs="Calibri"/>
        </w:rPr>
        <w:t xml:space="preserve"> </w:t>
      </w:r>
      <w:r>
        <w:rPr>
          <w:rFonts w:ascii="Calibri" w:eastAsia="Times New Roman" w:hAnsi="Calibri" w:cs="Calibri"/>
        </w:rPr>
        <w:t>and email to me.  If you choose not to provide a FERPA Consent Form, please keep your camera and audio off.”</w:t>
      </w:r>
    </w:p>
    <w:p w14:paraId="5023141B" w14:textId="51E419A7" w:rsidR="00EB4229" w:rsidRDefault="00EB4229" w:rsidP="005C256C">
      <w:pPr>
        <w:spacing w:after="0" w:line="240" w:lineRule="auto"/>
        <w:jc w:val="both"/>
        <w:rPr>
          <w:rFonts w:ascii="Calibri" w:eastAsia="Times New Roman" w:hAnsi="Calibri" w:cs="Calibri"/>
          <w:b/>
        </w:rPr>
      </w:pPr>
    </w:p>
    <w:p w14:paraId="36B8FAD4" w14:textId="717B64B7" w:rsidR="005C256C" w:rsidRDefault="005C256C" w:rsidP="005C256C">
      <w:pPr>
        <w:spacing w:after="0" w:line="240" w:lineRule="auto"/>
        <w:jc w:val="both"/>
        <w:rPr>
          <w:rFonts w:ascii="Calibri" w:eastAsia="Times New Roman" w:hAnsi="Calibri" w:cs="Calibri"/>
          <w:b/>
        </w:rPr>
      </w:pPr>
    </w:p>
    <w:p w14:paraId="25D3A82F" w14:textId="43E7D589" w:rsidR="005C256C" w:rsidRDefault="005C256C" w:rsidP="005C256C">
      <w:pPr>
        <w:spacing w:after="0" w:line="240" w:lineRule="auto"/>
        <w:jc w:val="both"/>
        <w:rPr>
          <w:rFonts w:ascii="Calibri" w:eastAsia="Times New Roman" w:hAnsi="Calibri" w:cs="Calibri"/>
          <w:b/>
        </w:rPr>
      </w:pPr>
    </w:p>
    <w:p w14:paraId="2FF7C708" w14:textId="4F9B44B6" w:rsidR="005C256C" w:rsidRDefault="005C256C" w:rsidP="005C256C">
      <w:pPr>
        <w:spacing w:after="0" w:line="240" w:lineRule="auto"/>
        <w:jc w:val="both"/>
        <w:rPr>
          <w:rFonts w:ascii="Calibri" w:eastAsia="Times New Roman" w:hAnsi="Calibri" w:cs="Calibri"/>
          <w:b/>
        </w:rPr>
      </w:pPr>
    </w:p>
    <w:p w14:paraId="12A7ECE9" w14:textId="4F38649C" w:rsidR="005C256C" w:rsidRDefault="005C256C" w:rsidP="005C256C">
      <w:pPr>
        <w:spacing w:after="0" w:line="240" w:lineRule="auto"/>
        <w:jc w:val="both"/>
        <w:rPr>
          <w:rFonts w:ascii="Calibri" w:eastAsia="Times New Roman" w:hAnsi="Calibri" w:cs="Calibri"/>
          <w:b/>
        </w:rPr>
      </w:pPr>
    </w:p>
    <w:p w14:paraId="417896D4" w14:textId="77777777" w:rsidR="005C256C" w:rsidRDefault="005C256C" w:rsidP="005C256C">
      <w:pPr>
        <w:spacing w:after="0" w:line="240" w:lineRule="auto"/>
        <w:jc w:val="both"/>
        <w:rPr>
          <w:rFonts w:ascii="Calibri" w:eastAsia="Times New Roman" w:hAnsi="Calibri" w:cs="Calibri"/>
          <w:b/>
        </w:rPr>
      </w:pPr>
    </w:p>
    <w:p w14:paraId="48CC8DD8" w14:textId="1D04DB55" w:rsidR="00EB4229" w:rsidRPr="0015367C" w:rsidRDefault="005C256C" w:rsidP="005C256C">
      <w:pPr>
        <w:spacing w:after="0" w:line="240" w:lineRule="auto"/>
        <w:jc w:val="both"/>
        <w:rPr>
          <w:rFonts w:ascii="Calibri" w:eastAsia="Times New Roman" w:hAnsi="Calibri" w:cs="Calibri"/>
          <w:b/>
        </w:rPr>
      </w:pPr>
      <w:r>
        <w:rPr>
          <w:rFonts w:ascii="Calibri" w:eastAsia="Times New Roman" w:hAnsi="Calibri" w:cs="Calibri"/>
          <w:b/>
        </w:rPr>
        <w:lastRenderedPageBreak/>
        <w:t>5</w:t>
      </w:r>
      <w:r w:rsidR="00EB4229" w:rsidRPr="0015367C">
        <w:rPr>
          <w:rFonts w:ascii="Calibri" w:eastAsia="Times New Roman" w:hAnsi="Calibri" w:cs="Calibri"/>
          <w:b/>
        </w:rPr>
        <w:t>Q:  What can an instructor do if a student makes an inappropriate or insulting comment or presents an offensive image during a virtual class?</w:t>
      </w:r>
    </w:p>
    <w:p w14:paraId="1F3B1409" w14:textId="77777777" w:rsidR="00EB4229" w:rsidRPr="0015367C" w:rsidRDefault="00EB4229" w:rsidP="005C256C">
      <w:pPr>
        <w:spacing w:after="0" w:line="240" w:lineRule="auto"/>
        <w:jc w:val="both"/>
        <w:rPr>
          <w:rFonts w:ascii="Calibri" w:eastAsia="Times New Roman" w:hAnsi="Calibri" w:cs="Calibri"/>
          <w:b/>
        </w:rPr>
      </w:pPr>
    </w:p>
    <w:p w14:paraId="1C611298" w14:textId="77777777" w:rsidR="00EB4229" w:rsidRPr="0015367C" w:rsidRDefault="00EB4229" w:rsidP="005C256C">
      <w:pPr>
        <w:spacing w:after="0" w:line="240" w:lineRule="auto"/>
        <w:jc w:val="both"/>
        <w:rPr>
          <w:rFonts w:ascii="Calibri" w:eastAsia="Times New Roman" w:hAnsi="Calibri" w:cs="Calibri"/>
          <w:b/>
        </w:rPr>
      </w:pPr>
      <w:r w:rsidRPr="0015367C">
        <w:rPr>
          <w:rFonts w:ascii="Calibri" w:eastAsia="Times New Roman" w:hAnsi="Calibri" w:cs="Calibri"/>
          <w:b/>
        </w:rPr>
        <w:t xml:space="preserve">A: </w:t>
      </w:r>
      <w:r w:rsidRPr="0015367C">
        <w:rPr>
          <w:rFonts w:ascii="Calibri" w:eastAsia="Times New Roman" w:hAnsi="Calibri" w:cs="Calibri"/>
        </w:rPr>
        <w:t>Anything that would be a violation of the CSU Student Code of Conduct in a physical classroom would be a violation in the virtual classroom.</w:t>
      </w:r>
      <w:r w:rsidRPr="0015367C">
        <w:rPr>
          <w:rFonts w:ascii="Calibri" w:eastAsia="Times New Roman" w:hAnsi="Calibri" w:cs="Calibri"/>
          <w:b/>
        </w:rPr>
        <w:t xml:space="preserve"> </w:t>
      </w:r>
    </w:p>
    <w:p w14:paraId="562C75D1" w14:textId="77777777" w:rsidR="00EB4229" w:rsidRPr="0015367C" w:rsidRDefault="00EB4229" w:rsidP="005C256C">
      <w:pPr>
        <w:spacing w:after="0" w:line="240" w:lineRule="auto"/>
        <w:jc w:val="both"/>
        <w:rPr>
          <w:rFonts w:ascii="Calibri" w:eastAsia="Times New Roman" w:hAnsi="Calibri" w:cs="Calibri"/>
          <w:b/>
        </w:rPr>
      </w:pPr>
    </w:p>
    <w:p w14:paraId="64FCA6C0" w14:textId="77777777" w:rsidR="00EB4229" w:rsidRPr="0015367C" w:rsidRDefault="00EB4229" w:rsidP="005C256C">
      <w:pPr>
        <w:spacing w:after="0" w:line="240" w:lineRule="auto"/>
        <w:jc w:val="both"/>
        <w:rPr>
          <w:rFonts w:ascii="Calibri" w:eastAsia="Times New Roman" w:hAnsi="Calibri" w:cs="Calibri"/>
        </w:rPr>
      </w:pPr>
      <w:r w:rsidRPr="0015367C">
        <w:rPr>
          <w:rFonts w:ascii="Calibri" w:eastAsia="Times New Roman" w:hAnsi="Calibri" w:cs="Calibri"/>
        </w:rPr>
        <w:t xml:space="preserve">At the start of each virtual class, students should be reminded that just as in a physical classroom, the </w:t>
      </w:r>
      <w:hyperlink r:id="rId18" w:history="1">
        <w:r w:rsidRPr="0015367C">
          <w:rPr>
            <w:rStyle w:val="Hyperlink"/>
            <w:rFonts w:ascii="Calibri" w:eastAsia="Times New Roman" w:hAnsi="Calibri" w:cs="Calibri"/>
          </w:rPr>
          <w:t>CSU Student Code of Conduct</w:t>
        </w:r>
      </w:hyperlink>
      <w:r w:rsidRPr="0015367C">
        <w:rPr>
          <w:rFonts w:ascii="Calibri" w:eastAsia="Times New Roman" w:hAnsi="Calibri" w:cs="Calibri"/>
        </w:rPr>
        <w:t xml:space="preserve"> applies in the virtual classroom and that violations will be addressed in accordance with the Code.  </w:t>
      </w:r>
    </w:p>
    <w:p w14:paraId="664355AD" w14:textId="2C7CF6F4" w:rsidR="00EB4229" w:rsidRDefault="00EB4229" w:rsidP="005C256C">
      <w:pPr>
        <w:spacing w:after="0" w:line="240" w:lineRule="auto"/>
        <w:jc w:val="both"/>
        <w:rPr>
          <w:rFonts w:ascii="Calibri" w:eastAsia="Times New Roman" w:hAnsi="Calibri" w:cs="Calibri"/>
          <w:b/>
        </w:rPr>
      </w:pPr>
    </w:p>
    <w:p w14:paraId="511AB54C" w14:textId="77777777" w:rsidR="005C256C" w:rsidRPr="0015367C" w:rsidRDefault="005C256C" w:rsidP="005C256C">
      <w:pPr>
        <w:spacing w:after="0" w:line="240" w:lineRule="auto"/>
        <w:jc w:val="both"/>
        <w:rPr>
          <w:rFonts w:ascii="Calibri" w:eastAsia="Times New Roman" w:hAnsi="Calibri" w:cs="Calibri"/>
          <w:b/>
        </w:rPr>
      </w:pPr>
    </w:p>
    <w:p w14:paraId="76A6DBA3" w14:textId="3EB12BFE" w:rsidR="00EB4229" w:rsidRPr="0015367C" w:rsidRDefault="00EB4229" w:rsidP="005C256C">
      <w:pPr>
        <w:spacing w:after="0" w:line="240" w:lineRule="auto"/>
        <w:jc w:val="both"/>
        <w:rPr>
          <w:rFonts w:ascii="Calibri" w:eastAsia="Times New Roman" w:hAnsi="Calibri" w:cs="Calibri"/>
          <w:b/>
        </w:rPr>
      </w:pPr>
      <w:r w:rsidRPr="0015367C">
        <w:rPr>
          <w:rFonts w:ascii="Calibri" w:eastAsia="Times New Roman" w:hAnsi="Calibri" w:cs="Calibri"/>
          <w:b/>
        </w:rPr>
        <w:t>Q</w:t>
      </w:r>
      <w:r w:rsidR="005C256C">
        <w:rPr>
          <w:rFonts w:ascii="Calibri" w:eastAsia="Times New Roman" w:hAnsi="Calibri" w:cs="Calibri"/>
          <w:b/>
        </w:rPr>
        <w:t>5</w:t>
      </w:r>
      <w:r w:rsidRPr="0015367C">
        <w:rPr>
          <w:rFonts w:ascii="Calibri" w:eastAsia="Times New Roman" w:hAnsi="Calibri" w:cs="Calibri"/>
          <w:b/>
        </w:rPr>
        <w:t>.  Are there any settings in Zoom that allow an instructor to limit screen-sharing capabilities?</w:t>
      </w:r>
    </w:p>
    <w:p w14:paraId="1A965116" w14:textId="77777777" w:rsidR="00EB4229" w:rsidRPr="0015367C" w:rsidRDefault="00EB4229" w:rsidP="005C256C">
      <w:pPr>
        <w:spacing w:after="0" w:line="240" w:lineRule="auto"/>
        <w:jc w:val="both"/>
        <w:rPr>
          <w:rFonts w:ascii="Calibri" w:eastAsia="Times New Roman" w:hAnsi="Calibri" w:cs="Calibri"/>
          <w:b/>
        </w:rPr>
      </w:pPr>
    </w:p>
    <w:p w14:paraId="54CA3322" w14:textId="0D640A19" w:rsidR="00EB4229" w:rsidRPr="0015367C" w:rsidRDefault="00EB4229" w:rsidP="005C256C">
      <w:pPr>
        <w:spacing w:after="0" w:line="240" w:lineRule="auto"/>
        <w:jc w:val="both"/>
        <w:rPr>
          <w:rFonts w:ascii="Calibri" w:eastAsia="Times New Roman" w:hAnsi="Calibri" w:cs="Calibri"/>
        </w:rPr>
      </w:pPr>
      <w:r w:rsidRPr="0015367C">
        <w:rPr>
          <w:rFonts w:ascii="Calibri" w:eastAsia="Times New Roman" w:hAnsi="Calibri" w:cs="Calibri"/>
          <w:b/>
        </w:rPr>
        <w:t xml:space="preserve">A: </w:t>
      </w:r>
      <w:r w:rsidRPr="0015367C">
        <w:rPr>
          <w:rFonts w:ascii="Calibri" w:eastAsia="Times New Roman" w:hAnsi="Calibri" w:cs="Calibri"/>
        </w:rPr>
        <w:t xml:space="preserve">Yes, </w:t>
      </w:r>
      <w:proofErr w:type="gramStart"/>
      <w:r w:rsidRPr="0015367C">
        <w:rPr>
          <w:rFonts w:ascii="Calibri" w:eastAsia="Times New Roman" w:hAnsi="Calibri" w:cs="Calibri"/>
        </w:rPr>
        <w:t>Z</w:t>
      </w:r>
      <w:r>
        <w:rPr>
          <w:rFonts w:ascii="Calibri" w:eastAsia="Times New Roman" w:hAnsi="Calibri" w:cs="Calibri"/>
        </w:rPr>
        <w:t>oom</w:t>
      </w:r>
      <w:proofErr w:type="gramEnd"/>
      <w:r>
        <w:rPr>
          <w:rFonts w:ascii="Calibri" w:eastAsia="Times New Roman" w:hAnsi="Calibri" w:cs="Calibri"/>
        </w:rPr>
        <w:t xml:space="preserve"> recently informed that the </w:t>
      </w:r>
      <w:r w:rsidRPr="0015367C">
        <w:rPr>
          <w:rFonts w:ascii="Calibri" w:eastAsia="Times New Roman" w:hAnsi="Calibri" w:cs="Calibri"/>
        </w:rPr>
        <w:t>scr</w:t>
      </w:r>
      <w:r>
        <w:rPr>
          <w:rFonts w:ascii="Calibri" w:eastAsia="Times New Roman" w:hAnsi="Calibri" w:cs="Calibri"/>
        </w:rPr>
        <w:t>een-sharing settings within the</w:t>
      </w:r>
      <w:r w:rsidRPr="0015367C">
        <w:rPr>
          <w:rFonts w:ascii="Calibri" w:eastAsia="Times New Roman" w:hAnsi="Calibri" w:cs="Calibri"/>
        </w:rPr>
        <w:t xml:space="preserve"> account have automatically defaulted to “Only Host</w:t>
      </w:r>
      <w:r w:rsidR="005C256C">
        <w:rPr>
          <w:rFonts w:ascii="Calibri" w:eastAsia="Times New Roman" w:hAnsi="Calibri" w:cs="Calibri"/>
        </w:rPr>
        <w:t>.</w:t>
      </w:r>
      <w:r w:rsidRPr="0015367C">
        <w:rPr>
          <w:rFonts w:ascii="Calibri" w:eastAsia="Times New Roman" w:hAnsi="Calibri" w:cs="Calibri"/>
        </w:rPr>
        <w:t>”</w:t>
      </w:r>
      <w:r w:rsidR="005C256C">
        <w:rPr>
          <w:rFonts w:ascii="Calibri" w:eastAsia="Times New Roman" w:hAnsi="Calibri" w:cs="Calibri"/>
        </w:rPr>
        <w:t xml:space="preserve"> </w:t>
      </w:r>
      <w:r w:rsidRPr="0015367C">
        <w:rPr>
          <w:rFonts w:ascii="Calibri" w:eastAsia="Times New Roman" w:hAnsi="Calibri" w:cs="Calibri"/>
        </w:rPr>
        <w:t xml:space="preserve"> This setting gives hosts sole permission to share content within their meetings by default.</w:t>
      </w:r>
    </w:p>
    <w:p w14:paraId="7DF4E37C" w14:textId="6A25C3CD" w:rsidR="00EB4229" w:rsidRDefault="00EB4229" w:rsidP="005C256C">
      <w:pPr>
        <w:spacing w:after="0" w:line="240" w:lineRule="auto"/>
        <w:jc w:val="both"/>
        <w:rPr>
          <w:rFonts w:ascii="Calibri" w:eastAsia="Times New Roman" w:hAnsi="Calibri" w:cs="Calibri"/>
          <w:b/>
        </w:rPr>
      </w:pPr>
    </w:p>
    <w:p w14:paraId="45D58C87" w14:textId="77777777" w:rsidR="005C256C" w:rsidRPr="0015367C" w:rsidRDefault="005C256C" w:rsidP="005C256C">
      <w:pPr>
        <w:spacing w:after="0" w:line="240" w:lineRule="auto"/>
        <w:jc w:val="both"/>
        <w:rPr>
          <w:rFonts w:ascii="Calibri" w:eastAsia="Times New Roman" w:hAnsi="Calibri" w:cs="Calibri"/>
          <w:b/>
        </w:rPr>
      </w:pPr>
    </w:p>
    <w:p w14:paraId="5B77FD0C" w14:textId="2DF17E66" w:rsidR="00EB4229" w:rsidRPr="0015367C" w:rsidRDefault="00EB4229" w:rsidP="005C256C">
      <w:pPr>
        <w:spacing w:after="0" w:line="240" w:lineRule="auto"/>
        <w:jc w:val="both"/>
        <w:rPr>
          <w:rFonts w:ascii="Calibri" w:eastAsia="Times New Roman" w:hAnsi="Calibri" w:cs="Calibri"/>
          <w:b/>
        </w:rPr>
      </w:pPr>
      <w:r w:rsidRPr="0015367C">
        <w:rPr>
          <w:rFonts w:ascii="Calibri" w:eastAsia="Times New Roman" w:hAnsi="Calibri" w:cs="Calibri"/>
          <w:b/>
        </w:rPr>
        <w:t>Q</w:t>
      </w:r>
      <w:r w:rsidR="005C256C">
        <w:rPr>
          <w:rFonts w:ascii="Calibri" w:eastAsia="Times New Roman" w:hAnsi="Calibri" w:cs="Calibri"/>
          <w:b/>
        </w:rPr>
        <w:t>6</w:t>
      </w:r>
      <w:r w:rsidRPr="0015367C">
        <w:rPr>
          <w:rFonts w:ascii="Calibri" w:eastAsia="Times New Roman" w:hAnsi="Calibri" w:cs="Calibri"/>
          <w:b/>
        </w:rPr>
        <w:t xml:space="preserve">.  </w:t>
      </w:r>
      <w:r>
        <w:rPr>
          <w:rFonts w:ascii="Calibri" w:eastAsia="Times New Roman" w:hAnsi="Calibri" w:cs="Calibri"/>
          <w:b/>
        </w:rPr>
        <w:t>Can I</w:t>
      </w:r>
      <w:r w:rsidRPr="0015367C">
        <w:rPr>
          <w:rFonts w:ascii="Calibri" w:eastAsia="Times New Roman" w:hAnsi="Calibri" w:cs="Calibri"/>
          <w:b/>
        </w:rPr>
        <w:t xml:space="preserve"> give my students the ability to share their screen when using Zoom</w:t>
      </w:r>
      <w:r>
        <w:rPr>
          <w:rFonts w:ascii="Calibri" w:eastAsia="Times New Roman" w:hAnsi="Calibri" w:cs="Calibri"/>
          <w:b/>
        </w:rPr>
        <w:t xml:space="preserve"> and if yes, how</w:t>
      </w:r>
      <w:r w:rsidRPr="0015367C">
        <w:rPr>
          <w:rFonts w:ascii="Calibri" w:eastAsia="Times New Roman" w:hAnsi="Calibri" w:cs="Calibri"/>
          <w:b/>
        </w:rPr>
        <w:t>?</w:t>
      </w:r>
    </w:p>
    <w:p w14:paraId="44FB30F8" w14:textId="77777777" w:rsidR="00EB4229" w:rsidRPr="0015367C" w:rsidRDefault="00EB4229" w:rsidP="005C256C">
      <w:pPr>
        <w:spacing w:after="0" w:line="240" w:lineRule="auto"/>
        <w:jc w:val="both"/>
        <w:rPr>
          <w:rFonts w:ascii="Calibri" w:eastAsia="Times New Roman" w:hAnsi="Calibri" w:cs="Calibri"/>
          <w:b/>
        </w:rPr>
      </w:pPr>
    </w:p>
    <w:p w14:paraId="2A9B5B33" w14:textId="77777777" w:rsidR="00EB4229" w:rsidRPr="0015367C" w:rsidRDefault="00EB4229" w:rsidP="005C256C">
      <w:pPr>
        <w:spacing w:after="0" w:line="240" w:lineRule="auto"/>
        <w:jc w:val="both"/>
        <w:rPr>
          <w:rFonts w:ascii="Calibri" w:eastAsia="Times New Roman" w:hAnsi="Calibri" w:cs="Calibri"/>
        </w:rPr>
      </w:pPr>
      <w:r w:rsidRPr="0015367C">
        <w:rPr>
          <w:rFonts w:ascii="Calibri" w:eastAsia="Times New Roman" w:hAnsi="Calibri" w:cs="Calibri"/>
          <w:b/>
        </w:rPr>
        <w:t xml:space="preserve">A: </w:t>
      </w:r>
      <w:r w:rsidRPr="0015367C">
        <w:rPr>
          <w:rFonts w:ascii="Calibri" w:eastAsia="Times New Roman" w:hAnsi="Calibri" w:cs="Calibri"/>
        </w:rPr>
        <w:t>If you wou</w:t>
      </w:r>
      <w:r>
        <w:rPr>
          <w:rFonts w:ascii="Calibri" w:eastAsia="Times New Roman" w:hAnsi="Calibri" w:cs="Calibri"/>
        </w:rPr>
        <w:t>ld like to give students screen-</w:t>
      </w:r>
      <w:r w:rsidRPr="0015367C">
        <w:rPr>
          <w:rFonts w:ascii="Calibri" w:eastAsia="Times New Roman" w:hAnsi="Calibri" w:cs="Calibri"/>
        </w:rPr>
        <w:t>sharing permission when hosting your next class, click the arrow to the right of the Screen Sharing icon, select Advanced Sharing Options and select All Participants.”</w:t>
      </w:r>
    </w:p>
    <w:p w14:paraId="1DA6542E" w14:textId="77777777" w:rsidR="00EB4229" w:rsidRPr="0015367C" w:rsidRDefault="00EB4229" w:rsidP="005C256C">
      <w:pPr>
        <w:spacing w:after="0" w:line="240" w:lineRule="auto"/>
        <w:jc w:val="both"/>
        <w:rPr>
          <w:rFonts w:ascii="Calibri" w:eastAsia="Times New Roman" w:hAnsi="Calibri" w:cs="Calibri"/>
        </w:rPr>
      </w:pPr>
    </w:p>
    <w:p w14:paraId="10D733A2" w14:textId="45F88F0C" w:rsidR="00EB4229" w:rsidRPr="0015367C" w:rsidRDefault="00EB4229" w:rsidP="005C256C">
      <w:pPr>
        <w:spacing w:after="0" w:line="240" w:lineRule="auto"/>
        <w:jc w:val="both"/>
        <w:rPr>
          <w:rFonts w:ascii="Calibri" w:eastAsia="Times New Roman" w:hAnsi="Calibri" w:cs="Calibri"/>
        </w:rPr>
      </w:pPr>
      <w:r w:rsidRPr="0015367C">
        <w:rPr>
          <w:rFonts w:ascii="Calibri" w:eastAsia="Times New Roman" w:hAnsi="Calibri" w:cs="Calibri"/>
        </w:rPr>
        <w:t>Should you have any technical questions about the use of any platform, please contact CSU’s IS&amp;T at</w:t>
      </w:r>
      <w:r w:rsidR="000002B8">
        <w:rPr>
          <w:rFonts w:ascii="Calibri" w:eastAsia="Times New Roman" w:hAnsi="Calibri" w:cs="Calibri"/>
        </w:rPr>
        <w:t xml:space="preserve"> </w:t>
      </w:r>
      <w:hyperlink r:id="rId19" w:history="1">
        <w:r w:rsidR="000002B8" w:rsidRPr="00717C1C">
          <w:rPr>
            <w:color w:val="0000FF"/>
            <w:u w:val="single"/>
          </w:rPr>
          <w:t>https://www.csuohio.edu/ist-help-desk/ist-help-desk</w:t>
        </w:r>
      </w:hyperlink>
      <w:r w:rsidRPr="0015367C">
        <w:rPr>
          <w:rFonts w:ascii="Calibri" w:eastAsia="Times New Roman" w:hAnsi="Calibri" w:cs="Calibri"/>
        </w:rPr>
        <w:t>.</w:t>
      </w:r>
    </w:p>
    <w:p w14:paraId="3041E394" w14:textId="3AC04238" w:rsidR="00EB4229" w:rsidRDefault="00EB4229" w:rsidP="005C256C">
      <w:pPr>
        <w:spacing w:after="0" w:line="240" w:lineRule="auto"/>
        <w:jc w:val="both"/>
        <w:rPr>
          <w:rFonts w:ascii="Calibri" w:eastAsia="Times New Roman" w:hAnsi="Calibri" w:cs="Calibri"/>
          <w:b/>
        </w:rPr>
      </w:pPr>
    </w:p>
    <w:p w14:paraId="7CB941FF" w14:textId="77777777" w:rsidR="005C256C" w:rsidRDefault="005C256C" w:rsidP="005C256C">
      <w:pPr>
        <w:spacing w:after="0" w:line="240" w:lineRule="auto"/>
        <w:jc w:val="both"/>
        <w:rPr>
          <w:rFonts w:ascii="Calibri" w:eastAsia="Times New Roman" w:hAnsi="Calibri" w:cs="Calibri"/>
          <w:b/>
        </w:rPr>
      </w:pPr>
    </w:p>
    <w:p w14:paraId="7D5000A4" w14:textId="248AE1B4" w:rsidR="00EB4229" w:rsidRPr="0047185B" w:rsidRDefault="00EB4229" w:rsidP="005C256C">
      <w:pPr>
        <w:spacing w:after="0" w:line="240" w:lineRule="auto"/>
        <w:jc w:val="both"/>
        <w:rPr>
          <w:rFonts w:ascii="Calibri" w:eastAsia="Times New Roman" w:hAnsi="Calibri" w:cs="Calibri"/>
          <w:b/>
        </w:rPr>
      </w:pPr>
      <w:r w:rsidRPr="0047185B">
        <w:rPr>
          <w:rFonts w:ascii="Calibri" w:eastAsia="Times New Roman" w:hAnsi="Calibri" w:cs="Calibri"/>
          <w:b/>
        </w:rPr>
        <w:t>Q</w:t>
      </w:r>
      <w:r w:rsidR="005C256C">
        <w:rPr>
          <w:rFonts w:ascii="Calibri" w:eastAsia="Times New Roman" w:hAnsi="Calibri" w:cs="Calibri"/>
          <w:b/>
        </w:rPr>
        <w:t>7</w:t>
      </w:r>
      <w:r w:rsidRPr="0047185B">
        <w:rPr>
          <w:rFonts w:ascii="Calibri" w:eastAsia="Times New Roman" w:hAnsi="Calibri" w:cs="Calibri"/>
          <w:b/>
        </w:rPr>
        <w:t>: Is it a FERPA violation if a third party is listening in on an online course or class lecture?</w:t>
      </w:r>
    </w:p>
    <w:p w14:paraId="6F606429" w14:textId="77777777" w:rsidR="00EB4229" w:rsidRDefault="00EB4229" w:rsidP="005C256C">
      <w:pPr>
        <w:spacing w:after="0" w:line="240" w:lineRule="auto"/>
        <w:jc w:val="both"/>
        <w:rPr>
          <w:rFonts w:ascii="Calibri" w:eastAsia="Times New Roman" w:hAnsi="Calibri" w:cs="Calibri"/>
        </w:rPr>
      </w:pPr>
      <w:r w:rsidRPr="002C5DE7">
        <w:rPr>
          <w:rFonts w:ascii="Calibri" w:eastAsia="Times New Roman" w:hAnsi="Calibri" w:cs="Calibri"/>
          <w:b/>
        </w:rPr>
        <w:t>A:</w:t>
      </w:r>
      <w:r>
        <w:rPr>
          <w:rFonts w:ascii="Calibri" w:eastAsia="Times New Roman" w:hAnsi="Calibri" w:cs="Calibri"/>
        </w:rPr>
        <w:t xml:space="preserve"> FERPA does not prohibit individuals from listening in on an online course or class lecture where no PII from a student education record is discussed.  Therefore, no student FERPA consent is</w:t>
      </w:r>
      <w:r w:rsidRPr="00F0233C">
        <w:rPr>
          <w:rFonts w:ascii="Calibri" w:eastAsia="Times New Roman" w:hAnsi="Calibri" w:cs="Calibri"/>
        </w:rPr>
        <w:t xml:space="preserve"> necessary</w:t>
      </w:r>
      <w:r>
        <w:rPr>
          <w:rFonts w:ascii="Calibri" w:eastAsia="Times New Roman" w:hAnsi="Calibri" w:cs="Calibri"/>
        </w:rPr>
        <w:t xml:space="preserve">. </w:t>
      </w:r>
      <w:r w:rsidRPr="00F0233C">
        <w:rPr>
          <w:rFonts w:ascii="Calibri" w:eastAsia="Times New Roman" w:hAnsi="Calibri" w:cs="Calibri"/>
        </w:rPr>
        <w:t xml:space="preserve"> </w:t>
      </w:r>
      <w:r>
        <w:rPr>
          <w:rFonts w:ascii="Calibri" w:eastAsia="Times New Roman" w:hAnsi="Calibri" w:cs="Calibri"/>
        </w:rPr>
        <w:t>Whether to permit third parties to listen in is a policy decision.</w:t>
      </w:r>
    </w:p>
    <w:p w14:paraId="54E11D2A" w14:textId="6D93EFC0" w:rsidR="00EB4229" w:rsidRDefault="00EB4229" w:rsidP="005C256C">
      <w:pPr>
        <w:spacing w:after="0" w:line="240" w:lineRule="auto"/>
        <w:jc w:val="both"/>
        <w:rPr>
          <w:rFonts w:ascii="Calibri" w:eastAsia="Times New Roman" w:hAnsi="Calibri" w:cs="Calibri"/>
          <w:b/>
        </w:rPr>
      </w:pPr>
    </w:p>
    <w:p w14:paraId="5F6181DF" w14:textId="77777777" w:rsidR="005C256C" w:rsidRDefault="005C256C" w:rsidP="005C256C">
      <w:pPr>
        <w:spacing w:after="0" w:line="240" w:lineRule="auto"/>
        <w:jc w:val="both"/>
        <w:rPr>
          <w:rFonts w:ascii="Calibri" w:eastAsia="Times New Roman" w:hAnsi="Calibri" w:cs="Calibri"/>
          <w:b/>
        </w:rPr>
      </w:pPr>
    </w:p>
    <w:p w14:paraId="6AE67E59" w14:textId="7F017746" w:rsidR="00EB4229" w:rsidRPr="0047185B" w:rsidRDefault="00EB4229" w:rsidP="005C256C">
      <w:pPr>
        <w:spacing w:after="0" w:line="240" w:lineRule="auto"/>
        <w:jc w:val="both"/>
        <w:rPr>
          <w:rFonts w:ascii="Calibri" w:eastAsia="Times New Roman" w:hAnsi="Calibri" w:cs="Calibri"/>
          <w:b/>
        </w:rPr>
      </w:pPr>
      <w:r>
        <w:rPr>
          <w:rFonts w:ascii="Calibri" w:eastAsia="Times New Roman" w:hAnsi="Calibri" w:cs="Calibri"/>
          <w:b/>
        </w:rPr>
        <w:t>Q</w:t>
      </w:r>
      <w:r w:rsidR="005C256C">
        <w:rPr>
          <w:rFonts w:ascii="Calibri" w:eastAsia="Times New Roman" w:hAnsi="Calibri" w:cs="Calibri"/>
          <w:b/>
        </w:rPr>
        <w:t>8</w:t>
      </w:r>
      <w:r>
        <w:rPr>
          <w:rFonts w:ascii="Calibri" w:eastAsia="Times New Roman" w:hAnsi="Calibri" w:cs="Calibri"/>
          <w:b/>
        </w:rPr>
        <w:t>: Is a FERPA consent required</w:t>
      </w:r>
      <w:r w:rsidRPr="0047185B">
        <w:rPr>
          <w:rFonts w:ascii="Calibri" w:eastAsia="Times New Roman" w:hAnsi="Calibri" w:cs="Calibri"/>
          <w:b/>
        </w:rPr>
        <w:t xml:space="preserve"> in situations where professors, advisors, or counselors are interacting with students virtually and others are in the room listening and/or observing?</w:t>
      </w:r>
    </w:p>
    <w:p w14:paraId="6A0DDAE2" w14:textId="77777777" w:rsidR="00EB4229" w:rsidRDefault="00EB4229" w:rsidP="005C256C">
      <w:pPr>
        <w:spacing w:after="0" w:line="240" w:lineRule="auto"/>
        <w:jc w:val="both"/>
        <w:rPr>
          <w:rFonts w:ascii="Calibri" w:eastAsia="Times New Roman" w:hAnsi="Calibri" w:cs="Calibri"/>
        </w:rPr>
      </w:pPr>
      <w:r w:rsidRPr="00257B1E">
        <w:rPr>
          <w:rFonts w:ascii="Calibri" w:eastAsia="Times New Roman" w:hAnsi="Calibri" w:cs="Calibri"/>
          <w:b/>
        </w:rPr>
        <w:t>A:</w:t>
      </w:r>
      <w:r>
        <w:rPr>
          <w:rFonts w:ascii="Calibri" w:eastAsia="Times New Roman" w:hAnsi="Calibri" w:cs="Calibri"/>
        </w:rPr>
        <w:t xml:space="preserve">  I</w:t>
      </w:r>
      <w:r w:rsidRPr="00136C4F">
        <w:rPr>
          <w:rFonts w:ascii="Calibri" w:eastAsia="Times New Roman" w:hAnsi="Calibri" w:cs="Calibri"/>
        </w:rPr>
        <w:t xml:space="preserve">f </w:t>
      </w:r>
      <w:r>
        <w:rPr>
          <w:rFonts w:ascii="Calibri" w:eastAsia="Times New Roman" w:hAnsi="Calibri" w:cs="Calibri"/>
        </w:rPr>
        <w:t>a professor, advisor, or counselor</w:t>
      </w:r>
      <w:r w:rsidRPr="00136C4F">
        <w:rPr>
          <w:rFonts w:ascii="Calibri" w:eastAsia="Times New Roman" w:hAnsi="Calibri" w:cs="Calibri"/>
        </w:rPr>
        <w:t xml:space="preserve"> is having a conference with a student discussing grades or individual student work</w:t>
      </w:r>
      <w:r>
        <w:rPr>
          <w:rFonts w:ascii="Calibri" w:eastAsia="Times New Roman" w:hAnsi="Calibri" w:cs="Calibri"/>
        </w:rPr>
        <w:t xml:space="preserve">, a FERPA consent form is required.  CSU’s FERPA Release Form is available here:  </w:t>
      </w:r>
      <w:hyperlink r:id="rId20" w:history="1">
        <w:r w:rsidRPr="00E041BE">
          <w:rPr>
            <w:rStyle w:val="Hyperlink"/>
            <w:rFonts w:ascii="Calibri" w:eastAsia="Times New Roman" w:hAnsi="Calibri" w:cs="Calibri"/>
          </w:rPr>
          <w:t>https://www.csuohio.edu/sites/default/files/media/registrar/documents/ferpa_release.pdf</w:t>
        </w:r>
      </w:hyperlink>
    </w:p>
    <w:p w14:paraId="75302B23" w14:textId="77777777" w:rsidR="00EB4229" w:rsidRPr="0015367C" w:rsidRDefault="00EB4229" w:rsidP="005C256C">
      <w:pPr>
        <w:spacing w:after="0" w:line="240" w:lineRule="auto"/>
        <w:jc w:val="both"/>
        <w:rPr>
          <w:rFonts w:ascii="Calibri" w:eastAsia="Times New Roman" w:hAnsi="Calibri" w:cs="Calibri"/>
        </w:rPr>
      </w:pPr>
      <w:r w:rsidRPr="00136C4F">
        <w:rPr>
          <w:rFonts w:ascii="Calibri" w:eastAsia="Times New Roman" w:hAnsi="Calibri" w:cs="Calibri"/>
        </w:rPr>
        <w:t xml:space="preserve">Having a third party in the room is not sufficient implied consent to release FERPA protected </w:t>
      </w:r>
      <w:r>
        <w:rPr>
          <w:rFonts w:ascii="Calibri" w:eastAsia="Times New Roman" w:hAnsi="Calibri" w:cs="Calibri"/>
        </w:rPr>
        <w:t xml:space="preserve">information.  </w:t>
      </w:r>
      <w:r w:rsidRPr="001433EA">
        <w:rPr>
          <w:rFonts w:ascii="Calibri" w:eastAsia="Times New Roman" w:hAnsi="Calibri" w:cs="Calibri"/>
        </w:rPr>
        <w:t>Students should be advised if they have a third party in the room whom they want to hear information relat</w:t>
      </w:r>
      <w:r>
        <w:rPr>
          <w:rFonts w:ascii="Calibri" w:eastAsia="Times New Roman" w:hAnsi="Calibri" w:cs="Calibri"/>
        </w:rPr>
        <w:t>ing to the student’s education</w:t>
      </w:r>
      <w:r w:rsidRPr="001433EA">
        <w:rPr>
          <w:rFonts w:ascii="Calibri" w:eastAsia="Times New Roman" w:hAnsi="Calibri" w:cs="Calibri"/>
        </w:rPr>
        <w:t xml:space="preserve"> record</w:t>
      </w:r>
      <w:r>
        <w:rPr>
          <w:rFonts w:ascii="Calibri" w:eastAsia="Times New Roman" w:hAnsi="Calibri" w:cs="Calibri"/>
        </w:rPr>
        <w:t xml:space="preserve"> that</w:t>
      </w:r>
      <w:r w:rsidRPr="001433EA">
        <w:rPr>
          <w:rFonts w:ascii="Calibri" w:eastAsia="Times New Roman" w:hAnsi="Calibri" w:cs="Calibri"/>
        </w:rPr>
        <w:t xml:space="preserve"> the student must sign a F</w:t>
      </w:r>
      <w:r>
        <w:rPr>
          <w:rFonts w:ascii="Calibri" w:eastAsia="Times New Roman" w:hAnsi="Calibri" w:cs="Calibri"/>
        </w:rPr>
        <w:t xml:space="preserve">ERPA consent form, or alternatively, </w:t>
      </w:r>
      <w:r w:rsidRPr="001433EA">
        <w:rPr>
          <w:rFonts w:ascii="Calibri" w:eastAsia="Times New Roman" w:hAnsi="Calibri" w:cs="Calibri"/>
        </w:rPr>
        <w:t>go in a dif</w:t>
      </w:r>
      <w:r>
        <w:rPr>
          <w:rFonts w:ascii="Calibri" w:eastAsia="Times New Roman" w:hAnsi="Calibri" w:cs="Calibri"/>
        </w:rPr>
        <w:t>ferent room than the other person</w:t>
      </w:r>
      <w:r w:rsidRPr="001433EA">
        <w:rPr>
          <w:rFonts w:ascii="Calibri" w:eastAsia="Times New Roman" w:hAnsi="Calibri" w:cs="Calibri"/>
        </w:rPr>
        <w:t xml:space="preserve">. </w:t>
      </w:r>
    </w:p>
    <w:p w14:paraId="2DE403A5" w14:textId="06F79CB0" w:rsidR="00EB4229" w:rsidRDefault="00EB4229" w:rsidP="005C256C">
      <w:pPr>
        <w:spacing w:after="0" w:line="240" w:lineRule="auto"/>
        <w:jc w:val="both"/>
        <w:rPr>
          <w:b/>
        </w:rPr>
      </w:pPr>
    </w:p>
    <w:p w14:paraId="6442B12D" w14:textId="77777777" w:rsidR="005C256C" w:rsidRDefault="005C256C" w:rsidP="005C256C">
      <w:pPr>
        <w:spacing w:after="0" w:line="240" w:lineRule="auto"/>
        <w:jc w:val="both"/>
        <w:rPr>
          <w:b/>
        </w:rPr>
      </w:pPr>
    </w:p>
    <w:p w14:paraId="2B6613E6" w14:textId="7649C42B" w:rsidR="00EB4229" w:rsidRPr="00EC6C51" w:rsidRDefault="00EB4229" w:rsidP="005C256C">
      <w:pPr>
        <w:spacing w:after="0" w:line="240" w:lineRule="auto"/>
        <w:jc w:val="both"/>
        <w:rPr>
          <w:b/>
        </w:rPr>
      </w:pPr>
      <w:r w:rsidRPr="00EC6C51">
        <w:rPr>
          <w:b/>
        </w:rPr>
        <w:t>Q</w:t>
      </w:r>
      <w:r w:rsidR="005C256C">
        <w:rPr>
          <w:b/>
        </w:rPr>
        <w:t>9</w:t>
      </w:r>
      <w:r w:rsidRPr="00EC6C51">
        <w:rPr>
          <w:b/>
        </w:rPr>
        <w:t>: Who can I consult with if I have further questions about FERPA?</w:t>
      </w:r>
    </w:p>
    <w:p w14:paraId="384BA73E" w14:textId="37CAA46D" w:rsidR="00EB4229" w:rsidRPr="005C256C" w:rsidRDefault="00EB4229" w:rsidP="005C256C">
      <w:pPr>
        <w:spacing w:after="0" w:line="240" w:lineRule="auto"/>
        <w:jc w:val="both"/>
      </w:pPr>
      <w:r w:rsidRPr="00257B1E">
        <w:rPr>
          <w:b/>
        </w:rPr>
        <w:t>A:</w:t>
      </w:r>
      <w:r>
        <w:t xml:space="preserve"> Contact the Office of General Counsel at: </w:t>
      </w:r>
      <w:hyperlink r:id="rId21" w:history="1">
        <w:r w:rsidRPr="00E041BE">
          <w:rPr>
            <w:rStyle w:val="Hyperlink"/>
          </w:rPr>
          <w:t>legal@csuohio.edu</w:t>
        </w:r>
      </w:hyperlink>
      <w:r>
        <w:t xml:space="preserve"> with any questions.  Information is also available on the Office of General Counsel website at:  </w:t>
      </w:r>
      <w:hyperlink r:id="rId22" w:history="1">
        <w:r w:rsidRPr="00E041BE">
          <w:rPr>
            <w:rStyle w:val="Hyperlink"/>
          </w:rPr>
          <w:t>https://www.csuohio.edu/general-counsel/general-counsel</w:t>
        </w:r>
      </w:hyperlink>
      <w:r>
        <w:t xml:space="preserve"> and on the Registrar’s website at: </w:t>
      </w:r>
      <w:hyperlink r:id="rId23" w:history="1">
        <w:r w:rsidRPr="00E041BE">
          <w:rPr>
            <w:rStyle w:val="Hyperlink"/>
          </w:rPr>
          <w:t>https://www.csuohio.edu/registrar/registrar</w:t>
        </w:r>
      </w:hyperlink>
      <w:r>
        <w:t xml:space="preserve"> </w:t>
      </w:r>
    </w:p>
    <w:sectPr w:rsidR="00EB4229" w:rsidRPr="005C256C" w:rsidSect="00EE52A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6F461" w14:textId="77777777" w:rsidR="006D21B2" w:rsidRDefault="006D21B2" w:rsidP="00DB697E">
      <w:pPr>
        <w:spacing w:after="0" w:line="240" w:lineRule="auto"/>
      </w:pPr>
      <w:r>
        <w:separator/>
      </w:r>
    </w:p>
  </w:endnote>
  <w:endnote w:type="continuationSeparator" w:id="0">
    <w:p w14:paraId="33BBD757" w14:textId="77777777" w:rsidR="006D21B2" w:rsidRDefault="006D21B2" w:rsidP="00DB6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default"/>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44CFA" w14:textId="77777777" w:rsidR="000002B8" w:rsidRDefault="000002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508948"/>
      <w:docPartObj>
        <w:docPartGallery w:val="Page Numbers (Bottom of Page)"/>
        <w:docPartUnique/>
      </w:docPartObj>
    </w:sdtPr>
    <w:sdtEndPr>
      <w:rPr>
        <w:noProof/>
      </w:rPr>
    </w:sdtEndPr>
    <w:sdtContent>
      <w:p w14:paraId="549904AB" w14:textId="0E2888D1" w:rsidR="000002B8" w:rsidRDefault="000002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971CD3" w14:textId="77777777" w:rsidR="00DB697E" w:rsidRDefault="00DB69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E3971" w14:textId="77777777" w:rsidR="000002B8" w:rsidRDefault="00000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E99D0" w14:textId="77777777" w:rsidR="006D21B2" w:rsidRDefault="006D21B2" w:rsidP="00DB697E">
      <w:pPr>
        <w:spacing w:after="0" w:line="240" w:lineRule="auto"/>
      </w:pPr>
      <w:r>
        <w:separator/>
      </w:r>
    </w:p>
  </w:footnote>
  <w:footnote w:type="continuationSeparator" w:id="0">
    <w:p w14:paraId="6B97FE66" w14:textId="77777777" w:rsidR="006D21B2" w:rsidRDefault="006D21B2" w:rsidP="00DB6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46B39" w14:textId="77777777" w:rsidR="000002B8" w:rsidRDefault="000002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3F2EB" w14:textId="536A9512" w:rsidR="00DB697E" w:rsidRDefault="00DB69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F0E89" w14:textId="77777777" w:rsidR="000002B8" w:rsidRDefault="000002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F1413"/>
    <w:multiLevelType w:val="hybridMultilevel"/>
    <w:tmpl w:val="69A41630"/>
    <w:lvl w:ilvl="0" w:tplc="E2161AA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226F46"/>
    <w:multiLevelType w:val="hybridMultilevel"/>
    <w:tmpl w:val="B0F2AB4A"/>
    <w:lvl w:ilvl="0" w:tplc="A40CCE9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4D52C5"/>
    <w:multiLevelType w:val="hybridMultilevel"/>
    <w:tmpl w:val="9E42F814"/>
    <w:lvl w:ilvl="0" w:tplc="D4BCCEA2">
      <w:start w:val="1"/>
      <w:numFmt w:val="decimal"/>
      <w:lvlText w:val="%1."/>
      <w:lvlJc w:val="left"/>
      <w:pPr>
        <w:ind w:left="1080" w:hanging="360"/>
      </w:pPr>
      <w:rPr>
        <w:rFonts w:eastAsia="Times New Roman"/>
        <w:color w:val="auto"/>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5CD80B11"/>
    <w:multiLevelType w:val="hybridMultilevel"/>
    <w:tmpl w:val="7EBEB126"/>
    <w:lvl w:ilvl="0" w:tplc="F86497C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73B65DB4"/>
    <w:multiLevelType w:val="hybridMultilevel"/>
    <w:tmpl w:val="EC1EC8F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0MbI0MTezMDY3t7BQ0lEKTi0uzszPAykwrgUAKZWoXywAAAA="/>
  </w:docVars>
  <w:rsids>
    <w:rsidRoot w:val="002E5201"/>
    <w:rsid w:val="000002B8"/>
    <w:rsid w:val="000205A1"/>
    <w:rsid w:val="00045301"/>
    <w:rsid w:val="0004586D"/>
    <w:rsid w:val="00064603"/>
    <w:rsid w:val="00085B67"/>
    <w:rsid w:val="000D5842"/>
    <w:rsid w:val="00125357"/>
    <w:rsid w:val="0015218D"/>
    <w:rsid w:val="001A558A"/>
    <w:rsid w:val="00226789"/>
    <w:rsid w:val="00231E1B"/>
    <w:rsid w:val="00254F4D"/>
    <w:rsid w:val="0027077A"/>
    <w:rsid w:val="002A4343"/>
    <w:rsid w:val="002C4F4C"/>
    <w:rsid w:val="002E5201"/>
    <w:rsid w:val="00317BC2"/>
    <w:rsid w:val="00343EB0"/>
    <w:rsid w:val="003654B9"/>
    <w:rsid w:val="003849BD"/>
    <w:rsid w:val="003A3A20"/>
    <w:rsid w:val="004111E6"/>
    <w:rsid w:val="004518CA"/>
    <w:rsid w:val="00465BBE"/>
    <w:rsid w:val="00470B6B"/>
    <w:rsid w:val="004A0011"/>
    <w:rsid w:val="004B0A5F"/>
    <w:rsid w:val="004C22E2"/>
    <w:rsid w:val="00566AB4"/>
    <w:rsid w:val="005A491C"/>
    <w:rsid w:val="005B018C"/>
    <w:rsid w:val="005C256C"/>
    <w:rsid w:val="005E01FF"/>
    <w:rsid w:val="005F6B51"/>
    <w:rsid w:val="00605752"/>
    <w:rsid w:val="00627B9E"/>
    <w:rsid w:val="00630F0A"/>
    <w:rsid w:val="0067419C"/>
    <w:rsid w:val="006D21B2"/>
    <w:rsid w:val="00717C1C"/>
    <w:rsid w:val="00744E6D"/>
    <w:rsid w:val="007B45A2"/>
    <w:rsid w:val="007F7871"/>
    <w:rsid w:val="00804F8A"/>
    <w:rsid w:val="008275A2"/>
    <w:rsid w:val="008432D6"/>
    <w:rsid w:val="008457A9"/>
    <w:rsid w:val="0086674F"/>
    <w:rsid w:val="008852C8"/>
    <w:rsid w:val="00893539"/>
    <w:rsid w:val="008B067A"/>
    <w:rsid w:val="008D6D9A"/>
    <w:rsid w:val="008D6EE6"/>
    <w:rsid w:val="00931328"/>
    <w:rsid w:val="009E5A04"/>
    <w:rsid w:val="009F21BB"/>
    <w:rsid w:val="00A40F14"/>
    <w:rsid w:val="00A66184"/>
    <w:rsid w:val="00A81962"/>
    <w:rsid w:val="00AB3AB2"/>
    <w:rsid w:val="00AB667E"/>
    <w:rsid w:val="00B14BE1"/>
    <w:rsid w:val="00B50F93"/>
    <w:rsid w:val="00B54F4B"/>
    <w:rsid w:val="00BD1788"/>
    <w:rsid w:val="00BD1A58"/>
    <w:rsid w:val="00C362A5"/>
    <w:rsid w:val="00CB621C"/>
    <w:rsid w:val="00D016EB"/>
    <w:rsid w:val="00D57D02"/>
    <w:rsid w:val="00DA5598"/>
    <w:rsid w:val="00DB12E0"/>
    <w:rsid w:val="00DB697E"/>
    <w:rsid w:val="00DE09C8"/>
    <w:rsid w:val="00E02950"/>
    <w:rsid w:val="00E150EA"/>
    <w:rsid w:val="00E27A02"/>
    <w:rsid w:val="00E73D87"/>
    <w:rsid w:val="00E75605"/>
    <w:rsid w:val="00E93F44"/>
    <w:rsid w:val="00EB4229"/>
    <w:rsid w:val="00EC69DA"/>
    <w:rsid w:val="00ED7880"/>
    <w:rsid w:val="00EE52A0"/>
    <w:rsid w:val="00EF6A1B"/>
    <w:rsid w:val="00FD6FB7"/>
    <w:rsid w:val="00FF1D19"/>
    <w:rsid w:val="7D435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F2A42"/>
  <w15:docId w15:val="{9568980C-6494-4AB5-87CD-C2675B0E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97E"/>
  </w:style>
  <w:style w:type="paragraph" w:styleId="Footer">
    <w:name w:val="footer"/>
    <w:basedOn w:val="Normal"/>
    <w:link w:val="FooterChar"/>
    <w:uiPriority w:val="99"/>
    <w:unhideWhenUsed/>
    <w:rsid w:val="00DB6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97E"/>
  </w:style>
  <w:style w:type="paragraph" w:styleId="BalloonText">
    <w:name w:val="Balloon Text"/>
    <w:basedOn w:val="Normal"/>
    <w:link w:val="BalloonTextChar"/>
    <w:uiPriority w:val="99"/>
    <w:semiHidden/>
    <w:unhideWhenUsed/>
    <w:rsid w:val="00566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AB4"/>
    <w:rPr>
      <w:rFonts w:ascii="Segoe UI" w:hAnsi="Segoe UI" w:cs="Segoe UI"/>
      <w:sz w:val="18"/>
      <w:szCs w:val="18"/>
    </w:rPr>
  </w:style>
  <w:style w:type="paragraph" w:styleId="ListParagraph">
    <w:name w:val="List Paragraph"/>
    <w:basedOn w:val="Normal"/>
    <w:uiPriority w:val="34"/>
    <w:qFormat/>
    <w:rsid w:val="00566AB4"/>
    <w:pPr>
      <w:ind w:left="720"/>
      <w:contextualSpacing/>
    </w:pPr>
  </w:style>
  <w:style w:type="character" w:styleId="Hyperlink">
    <w:name w:val="Hyperlink"/>
    <w:basedOn w:val="DefaultParagraphFont"/>
    <w:uiPriority w:val="99"/>
    <w:unhideWhenUsed/>
    <w:rsid w:val="004B0A5F"/>
    <w:rPr>
      <w:color w:val="0000FF"/>
      <w:u w:val="single"/>
    </w:rPr>
  </w:style>
  <w:style w:type="paragraph" w:styleId="NormalWeb">
    <w:name w:val="Normal (Web)"/>
    <w:basedOn w:val="Normal"/>
    <w:uiPriority w:val="99"/>
    <w:unhideWhenUsed/>
    <w:rsid w:val="0067419C"/>
    <w:pPr>
      <w:spacing w:after="0" w:line="300" w:lineRule="atLeast"/>
    </w:pPr>
    <w:rPr>
      <w:rFonts w:ascii="Helvetica Neue" w:hAnsi="Helvetica Neue" w:cs="Times New Roman"/>
      <w:sz w:val="24"/>
      <w:szCs w:val="24"/>
    </w:rPr>
  </w:style>
  <w:style w:type="character" w:styleId="Emphasis">
    <w:name w:val="Emphasis"/>
    <w:basedOn w:val="DefaultParagraphFont"/>
    <w:uiPriority w:val="20"/>
    <w:qFormat/>
    <w:rsid w:val="00EE52A0"/>
    <w:rPr>
      <w:i/>
      <w:iCs/>
    </w:rPr>
  </w:style>
  <w:style w:type="character" w:styleId="CommentReference">
    <w:name w:val="annotation reference"/>
    <w:basedOn w:val="DefaultParagraphFont"/>
    <w:uiPriority w:val="99"/>
    <w:semiHidden/>
    <w:unhideWhenUsed/>
    <w:rsid w:val="004A0011"/>
    <w:rPr>
      <w:sz w:val="16"/>
      <w:szCs w:val="16"/>
    </w:rPr>
  </w:style>
  <w:style w:type="paragraph" w:styleId="CommentText">
    <w:name w:val="annotation text"/>
    <w:basedOn w:val="Normal"/>
    <w:link w:val="CommentTextChar"/>
    <w:uiPriority w:val="99"/>
    <w:semiHidden/>
    <w:unhideWhenUsed/>
    <w:rsid w:val="004A0011"/>
    <w:pPr>
      <w:spacing w:after="0" w:line="240" w:lineRule="auto"/>
    </w:pPr>
    <w:rPr>
      <w:sz w:val="20"/>
      <w:szCs w:val="20"/>
    </w:rPr>
  </w:style>
  <w:style w:type="character" w:customStyle="1" w:styleId="CommentTextChar">
    <w:name w:val="Comment Text Char"/>
    <w:basedOn w:val="DefaultParagraphFont"/>
    <w:link w:val="CommentText"/>
    <w:uiPriority w:val="99"/>
    <w:semiHidden/>
    <w:rsid w:val="004A0011"/>
    <w:rPr>
      <w:sz w:val="20"/>
      <w:szCs w:val="20"/>
    </w:rPr>
  </w:style>
  <w:style w:type="paragraph" w:styleId="CommentSubject">
    <w:name w:val="annotation subject"/>
    <w:basedOn w:val="CommentText"/>
    <w:next w:val="CommentText"/>
    <w:link w:val="CommentSubjectChar"/>
    <w:uiPriority w:val="99"/>
    <w:semiHidden/>
    <w:unhideWhenUsed/>
    <w:rsid w:val="003A3A20"/>
    <w:pPr>
      <w:spacing w:after="160"/>
    </w:pPr>
    <w:rPr>
      <w:b/>
      <w:bCs/>
    </w:rPr>
  </w:style>
  <w:style w:type="character" w:customStyle="1" w:styleId="CommentSubjectChar">
    <w:name w:val="Comment Subject Char"/>
    <w:basedOn w:val="CommentTextChar"/>
    <w:link w:val="CommentSubject"/>
    <w:uiPriority w:val="99"/>
    <w:semiHidden/>
    <w:rsid w:val="003A3A20"/>
    <w:rPr>
      <w:b/>
      <w:bCs/>
      <w:sz w:val="20"/>
      <w:szCs w:val="20"/>
    </w:rPr>
  </w:style>
  <w:style w:type="character" w:styleId="UnresolvedMention">
    <w:name w:val="Unresolved Mention"/>
    <w:basedOn w:val="DefaultParagraphFont"/>
    <w:uiPriority w:val="99"/>
    <w:semiHidden/>
    <w:unhideWhenUsed/>
    <w:rsid w:val="005C2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94366">
      <w:bodyDiv w:val="1"/>
      <w:marLeft w:val="0"/>
      <w:marRight w:val="0"/>
      <w:marTop w:val="0"/>
      <w:marBottom w:val="0"/>
      <w:divBdr>
        <w:top w:val="none" w:sz="0" w:space="0" w:color="auto"/>
        <w:left w:val="none" w:sz="0" w:space="0" w:color="auto"/>
        <w:bottom w:val="none" w:sz="0" w:space="0" w:color="auto"/>
        <w:right w:val="none" w:sz="0" w:space="0" w:color="auto"/>
      </w:divBdr>
      <w:divsChild>
        <w:div w:id="1636527946">
          <w:blockQuote w:val="1"/>
          <w:marLeft w:val="450"/>
          <w:marRight w:val="450"/>
          <w:marTop w:val="360"/>
          <w:marBottom w:val="360"/>
          <w:divBdr>
            <w:top w:val="none" w:sz="0" w:space="0" w:color="auto"/>
            <w:left w:val="none" w:sz="0" w:space="0" w:color="auto"/>
            <w:bottom w:val="none" w:sz="0" w:space="0" w:color="auto"/>
            <w:right w:val="none" w:sz="0" w:space="0" w:color="auto"/>
          </w:divBdr>
        </w:div>
      </w:divsChild>
    </w:div>
    <w:div w:id="358819890">
      <w:bodyDiv w:val="1"/>
      <w:marLeft w:val="0"/>
      <w:marRight w:val="0"/>
      <w:marTop w:val="0"/>
      <w:marBottom w:val="0"/>
      <w:divBdr>
        <w:top w:val="none" w:sz="0" w:space="0" w:color="auto"/>
        <w:left w:val="none" w:sz="0" w:space="0" w:color="auto"/>
        <w:bottom w:val="none" w:sz="0" w:space="0" w:color="auto"/>
        <w:right w:val="none" w:sz="0" w:space="0" w:color="auto"/>
      </w:divBdr>
    </w:div>
    <w:div w:id="640501248">
      <w:bodyDiv w:val="1"/>
      <w:marLeft w:val="0"/>
      <w:marRight w:val="0"/>
      <w:marTop w:val="0"/>
      <w:marBottom w:val="0"/>
      <w:divBdr>
        <w:top w:val="none" w:sz="0" w:space="0" w:color="auto"/>
        <w:left w:val="none" w:sz="0" w:space="0" w:color="auto"/>
        <w:bottom w:val="none" w:sz="0" w:space="0" w:color="auto"/>
        <w:right w:val="none" w:sz="0" w:space="0" w:color="auto"/>
      </w:divBdr>
    </w:div>
    <w:div w:id="658776796">
      <w:bodyDiv w:val="1"/>
      <w:marLeft w:val="0"/>
      <w:marRight w:val="0"/>
      <w:marTop w:val="0"/>
      <w:marBottom w:val="0"/>
      <w:divBdr>
        <w:top w:val="none" w:sz="0" w:space="0" w:color="auto"/>
        <w:left w:val="none" w:sz="0" w:space="0" w:color="auto"/>
        <w:bottom w:val="none" w:sz="0" w:space="0" w:color="auto"/>
        <w:right w:val="none" w:sz="0" w:space="0" w:color="auto"/>
      </w:divBdr>
    </w:div>
    <w:div w:id="662590980">
      <w:bodyDiv w:val="1"/>
      <w:marLeft w:val="0"/>
      <w:marRight w:val="0"/>
      <w:marTop w:val="0"/>
      <w:marBottom w:val="0"/>
      <w:divBdr>
        <w:top w:val="none" w:sz="0" w:space="0" w:color="auto"/>
        <w:left w:val="none" w:sz="0" w:space="0" w:color="auto"/>
        <w:bottom w:val="none" w:sz="0" w:space="0" w:color="auto"/>
        <w:right w:val="none" w:sz="0" w:space="0" w:color="auto"/>
      </w:divBdr>
    </w:div>
    <w:div w:id="717752299">
      <w:bodyDiv w:val="1"/>
      <w:marLeft w:val="0"/>
      <w:marRight w:val="0"/>
      <w:marTop w:val="0"/>
      <w:marBottom w:val="0"/>
      <w:divBdr>
        <w:top w:val="none" w:sz="0" w:space="0" w:color="auto"/>
        <w:left w:val="none" w:sz="0" w:space="0" w:color="auto"/>
        <w:bottom w:val="none" w:sz="0" w:space="0" w:color="auto"/>
        <w:right w:val="none" w:sz="0" w:space="0" w:color="auto"/>
      </w:divBdr>
    </w:div>
    <w:div w:id="802966667">
      <w:bodyDiv w:val="1"/>
      <w:marLeft w:val="0"/>
      <w:marRight w:val="0"/>
      <w:marTop w:val="0"/>
      <w:marBottom w:val="0"/>
      <w:divBdr>
        <w:top w:val="none" w:sz="0" w:space="0" w:color="auto"/>
        <w:left w:val="none" w:sz="0" w:space="0" w:color="auto"/>
        <w:bottom w:val="none" w:sz="0" w:space="0" w:color="auto"/>
        <w:right w:val="none" w:sz="0" w:space="0" w:color="auto"/>
      </w:divBdr>
    </w:div>
    <w:div w:id="1467039998">
      <w:bodyDiv w:val="1"/>
      <w:marLeft w:val="0"/>
      <w:marRight w:val="0"/>
      <w:marTop w:val="0"/>
      <w:marBottom w:val="0"/>
      <w:divBdr>
        <w:top w:val="none" w:sz="0" w:space="0" w:color="auto"/>
        <w:left w:val="none" w:sz="0" w:space="0" w:color="auto"/>
        <w:bottom w:val="none" w:sz="0" w:space="0" w:color="auto"/>
        <w:right w:val="none" w:sz="0" w:space="0" w:color="auto"/>
      </w:divBdr>
    </w:div>
    <w:div w:id="1594050935">
      <w:bodyDiv w:val="1"/>
      <w:marLeft w:val="0"/>
      <w:marRight w:val="0"/>
      <w:marTop w:val="0"/>
      <w:marBottom w:val="0"/>
      <w:divBdr>
        <w:top w:val="none" w:sz="0" w:space="0" w:color="auto"/>
        <w:left w:val="none" w:sz="0" w:space="0" w:color="auto"/>
        <w:bottom w:val="none" w:sz="0" w:space="0" w:color="auto"/>
        <w:right w:val="none" w:sz="0" w:space="0" w:color="auto"/>
      </w:divBdr>
    </w:div>
    <w:div w:id="1983999633">
      <w:bodyDiv w:val="1"/>
      <w:marLeft w:val="0"/>
      <w:marRight w:val="0"/>
      <w:marTop w:val="0"/>
      <w:marBottom w:val="0"/>
      <w:divBdr>
        <w:top w:val="none" w:sz="0" w:space="0" w:color="auto"/>
        <w:left w:val="none" w:sz="0" w:space="0" w:color="auto"/>
        <w:bottom w:val="none" w:sz="0" w:space="0" w:color="auto"/>
        <w:right w:val="none" w:sz="0" w:space="0" w:color="auto"/>
      </w:divBdr>
    </w:div>
    <w:div w:id="202666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ohio.edu/ist-help-desk/ist-help-desk" TargetMode="External"/><Relationship Id="rId13" Type="http://schemas.openxmlformats.org/officeDocument/2006/relationships/header" Target="header3.xm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file:///V:\Front%20Desk%20Documents\FERPA\2020\FERPA%20Consent%20-%20Classroom%20recording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greybarmilliken@csuohio.edu" TargetMode="External"/><Relationship Id="rId23" Type="http://schemas.openxmlformats.org/officeDocument/2006/relationships/hyperlink" Target="about:blank" TargetMode="External"/><Relationship Id="rId10" Type="http://schemas.openxmlformats.org/officeDocument/2006/relationships/header" Target="header2.xml"/><Relationship Id="rId19" Type="http://schemas.openxmlformats.org/officeDocument/2006/relationships/hyperlink" Target="https://www.csuohio.edu/ist-help-desk/ist-help-des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9FC91-9572-4537-9095-8A4199F88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1891</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Rhonda D Stroman</dc:creator>
  <cp:lastModifiedBy>Cheryl M Bracken</cp:lastModifiedBy>
  <cp:revision>3</cp:revision>
  <cp:lastPrinted>2019-11-01T18:15:00Z</cp:lastPrinted>
  <dcterms:created xsi:type="dcterms:W3CDTF">2020-04-10T19:50:00Z</dcterms:created>
  <dcterms:modified xsi:type="dcterms:W3CDTF">2020-04-10T19:56:00Z</dcterms:modified>
</cp:coreProperties>
</file>