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D9" w:rsidRDefault="00CF30D9" w:rsidP="00CF30D9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8B4FB5" wp14:editId="1B7D9D03">
            <wp:simplePos x="0" y="0"/>
            <wp:positionH relativeFrom="margin">
              <wp:posOffset>1196340</wp:posOffset>
            </wp:positionH>
            <wp:positionV relativeFrom="paragraph">
              <wp:posOffset>0</wp:posOffset>
            </wp:positionV>
            <wp:extent cx="3670935" cy="1048385"/>
            <wp:effectExtent l="0" t="0" r="5715" b="0"/>
            <wp:wrapTopAndBottom/>
            <wp:docPr id="5" name="Picture 1" descr="official_vers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_versio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1F7">
        <w:rPr>
          <w:b/>
          <w:sz w:val="28"/>
          <w:szCs w:val="28"/>
        </w:rPr>
        <w:t>Office of the Provost and Senior Vice President</w:t>
      </w:r>
    </w:p>
    <w:p w:rsidR="00CF30D9" w:rsidRDefault="00CF30D9" w:rsidP="00CF30D9">
      <w:pPr>
        <w:spacing w:line="216" w:lineRule="auto"/>
        <w:ind w:right="-720"/>
        <w:jc w:val="center"/>
        <w:rPr>
          <w:b/>
          <w:sz w:val="28"/>
          <w:szCs w:val="28"/>
        </w:rPr>
      </w:pPr>
    </w:p>
    <w:p w:rsidR="00BA3E9B" w:rsidRDefault="00BA3E9B" w:rsidP="00CF30D9">
      <w:pPr>
        <w:pStyle w:val="Title"/>
        <w:rPr>
          <w:sz w:val="22"/>
          <w:szCs w:val="22"/>
        </w:rPr>
      </w:pPr>
      <w:r w:rsidRPr="00591C54">
        <w:rPr>
          <w:sz w:val="22"/>
          <w:szCs w:val="22"/>
        </w:rPr>
        <w:t>Request for Tenure Review or Reappointment Extension</w:t>
      </w:r>
    </w:p>
    <w:p w:rsidR="00CF30D9" w:rsidRDefault="00CF30D9" w:rsidP="00CF30D9">
      <w:pPr>
        <w:pStyle w:val="Title"/>
        <w:rPr>
          <w:sz w:val="22"/>
          <w:szCs w:val="22"/>
        </w:rPr>
      </w:pPr>
    </w:p>
    <w:p w:rsidR="00F677C2" w:rsidRDefault="00F677C2" w:rsidP="00BA3E9B">
      <w:pPr>
        <w:pStyle w:val="Title"/>
        <w:rPr>
          <w:sz w:val="22"/>
          <w:szCs w:val="22"/>
        </w:rPr>
      </w:pPr>
    </w:p>
    <w:p w:rsidR="00C12885" w:rsidRPr="00CF30D9" w:rsidRDefault="00BA3E9B" w:rsidP="00CF30D9">
      <w:r w:rsidRPr="00CF30D9">
        <w:t xml:space="preserve">To submit an extension request, complete and submit the form below via the college personnel office to </w:t>
      </w:r>
      <w:hyperlink r:id="rId7" w:history="1">
        <w:r w:rsidR="00132BD2" w:rsidRPr="00CF30D9">
          <w:rPr>
            <w:rStyle w:val="Hyperlink"/>
            <w:b/>
            <w:shd w:val="clear" w:color="auto" w:fill="FFFFFF"/>
          </w:rPr>
          <w:t>provostoffice@csuohio.edu</w:t>
        </w:r>
      </w:hyperlink>
      <w:r w:rsidR="00132BD2" w:rsidRPr="00CF30D9">
        <w:rPr>
          <w:b/>
          <w:shd w:val="clear" w:color="auto" w:fill="FFFFFF"/>
        </w:rPr>
        <w:t>,</w:t>
      </w:r>
      <w:r w:rsidRPr="00CF30D9">
        <w:t xml:space="preserve"> preferably as a scanned email attachment. Upon provost approval, a copy will be forwarded to the dean, who will return a signed copy to the department chair/school </w:t>
      </w:r>
      <w:r w:rsidR="00591C54" w:rsidRPr="00CF30D9">
        <w:t>director</w:t>
      </w:r>
      <w:r w:rsidRPr="00CF30D9">
        <w:t xml:space="preserve"> and faculty member.  The department or college should then initiate changing the contract end date and mandatory review date in the personnel system.  </w:t>
      </w:r>
    </w:p>
    <w:p w:rsidR="00C12885" w:rsidRPr="00CF30D9" w:rsidRDefault="00C12885" w:rsidP="00CF30D9">
      <w:pPr>
        <w:rPr>
          <w:rFonts w:eastAsiaTheme="minorHAnsi"/>
        </w:rPr>
      </w:pPr>
    </w:p>
    <w:p w:rsidR="00BA3E9B" w:rsidRPr="00CF30D9" w:rsidRDefault="00C12885" w:rsidP="00CF30D9">
      <w:pPr>
        <w:rPr>
          <w:b/>
        </w:rPr>
      </w:pPr>
      <w:r w:rsidRPr="00CF30D9">
        <w:rPr>
          <w:rFonts w:eastAsiaTheme="minorHAnsi"/>
        </w:rPr>
        <w:t xml:space="preserve">Requests for extension of the probationary period may be submitted at any point in the first five years of the probationary period, but no later than </w:t>
      </w:r>
      <w:r w:rsidR="001D3CFD" w:rsidRPr="00CF30D9">
        <w:rPr>
          <w:b/>
        </w:rPr>
        <w:t>March 1 of the year before the tenure or reappointment decision year (most often the fifth year).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2898"/>
        <w:gridCol w:w="2340"/>
      </w:tblGrid>
      <w:tr w:rsidR="00BA3E9B" w:rsidRPr="00591C54" w:rsidTr="001D3CF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Faculty Member’s Name and Rank: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Text1"/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NAME</w:t>
            </w:r>
            <w:r w:rsidRPr="00591C54">
              <w:rPr>
                <w:sz w:val="22"/>
                <w:szCs w:val="22"/>
              </w:rPr>
              <w:fldChar w:fldCharType="end"/>
            </w:r>
            <w:bookmarkEnd w:id="1"/>
            <w:r w:rsidRPr="00591C54">
              <w:rPr>
                <w:sz w:val="22"/>
                <w:szCs w:val="22"/>
              </w:rPr>
              <w:t xml:space="preserve"> | </w:t>
            </w:r>
            <w:r w:rsidRPr="00591C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NK"/>
                  </w:textInput>
                </w:ffData>
              </w:fldChar>
            </w:r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RANK</w:t>
            </w:r>
            <w:r w:rsidRPr="00591C54">
              <w:rPr>
                <w:sz w:val="22"/>
                <w:szCs w:val="22"/>
              </w:rPr>
              <w:fldChar w:fldCharType="end"/>
            </w:r>
          </w:p>
        </w:tc>
      </w:tr>
      <w:tr w:rsidR="00BA3E9B" w:rsidRPr="00591C54" w:rsidTr="001D3CF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College | Department:</w:t>
            </w:r>
          </w:p>
        </w:tc>
        <w:tc>
          <w:tcPr>
            <w:tcW w:w="5238" w:type="dxa"/>
            <w:gridSpan w:val="2"/>
            <w:tcBorders>
              <w:left w:val="nil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OLLEGE"/>
                  </w:textInput>
                </w:ffData>
              </w:fldChar>
            </w:r>
            <w:bookmarkStart w:id="2" w:name="Text2"/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COLLEGE</w:t>
            </w:r>
            <w:r w:rsidRPr="00591C54">
              <w:rPr>
                <w:sz w:val="22"/>
                <w:szCs w:val="22"/>
              </w:rPr>
              <w:fldChar w:fldCharType="end"/>
            </w:r>
            <w:bookmarkEnd w:id="2"/>
            <w:r w:rsidRPr="00591C54">
              <w:rPr>
                <w:sz w:val="22"/>
                <w:szCs w:val="22"/>
              </w:rPr>
              <w:t xml:space="preserve"> | </w:t>
            </w:r>
            <w:r w:rsidRPr="00591C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T"/>
                  </w:textInput>
                </w:ffData>
              </w:fldChar>
            </w:r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DEPT</w:t>
            </w:r>
            <w:r w:rsidRPr="00591C54">
              <w:rPr>
                <w:sz w:val="22"/>
                <w:szCs w:val="22"/>
              </w:rPr>
              <w:fldChar w:fldCharType="end"/>
            </w:r>
          </w:p>
        </w:tc>
      </w:tr>
      <w:tr w:rsidR="00BA3E9B" w:rsidRPr="00591C54" w:rsidTr="001D3CF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Contract (select an option):</w:t>
            </w:r>
          </w:p>
        </w:tc>
        <w:tc>
          <w:tcPr>
            <w:tcW w:w="5238" w:type="dxa"/>
            <w:gridSpan w:val="2"/>
            <w:tcBorders>
              <w:left w:val="nil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cademic (9 mo.)"/>
                    <w:listEntry w:val="Fiscal (12 mo.)"/>
                  </w:ddList>
                </w:ffData>
              </w:fldChar>
            </w:r>
            <w:bookmarkStart w:id="3" w:name="Dropdown2"/>
            <w:r w:rsidRPr="00591C54">
              <w:rPr>
                <w:sz w:val="22"/>
                <w:szCs w:val="22"/>
              </w:rPr>
              <w:instrText xml:space="preserve"> FORMDROPDOWN </w:instrText>
            </w:r>
            <w:r w:rsidR="000B4CCB">
              <w:rPr>
                <w:sz w:val="22"/>
                <w:szCs w:val="22"/>
              </w:rPr>
            </w:r>
            <w:r w:rsidR="000B4CCB">
              <w:rPr>
                <w:sz w:val="22"/>
                <w:szCs w:val="22"/>
              </w:rPr>
              <w:fldChar w:fldCharType="separate"/>
            </w:r>
            <w:r w:rsidRPr="00591C54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A3E9B" w:rsidRPr="00591C54" w:rsidTr="001D3CF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right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Appointment Begin Date:</w:t>
            </w:r>
          </w:p>
        </w:tc>
        <w:tc>
          <w:tcPr>
            <w:tcW w:w="5238" w:type="dxa"/>
            <w:gridSpan w:val="2"/>
            <w:tcBorders>
              <w:left w:val="nil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EGIN DATE"/>
                  </w:textInput>
                </w:ffData>
              </w:fldChar>
            </w:r>
            <w:bookmarkStart w:id="4" w:name="Text4"/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BEGIN DATE</w:t>
            </w:r>
            <w:r w:rsidRPr="00591C54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A3E9B" w:rsidRPr="00591C54" w:rsidTr="001D3CFD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A3E9B" w:rsidRPr="00591C54" w:rsidRDefault="00BA3E9B" w:rsidP="00BA3E9B">
            <w:pPr>
              <w:jc w:val="both"/>
              <w:rPr>
                <w:sz w:val="22"/>
                <w:szCs w:val="22"/>
              </w:rPr>
            </w:pPr>
          </w:p>
          <w:p w:rsidR="00BA3E9B" w:rsidRPr="00591C54" w:rsidRDefault="00BA3E9B" w:rsidP="00BA3E9B">
            <w:pPr>
              <w:jc w:val="both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Current Appointment End Date | *Current Review: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D DATE"/>
                  </w:textInput>
                </w:ffData>
              </w:fldChar>
            </w:r>
            <w:bookmarkStart w:id="5" w:name="Text5"/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END DATE</w:t>
            </w:r>
            <w:r w:rsidRPr="00591C5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VIEW"/>
                  </w:textInput>
                </w:ffData>
              </w:fldChar>
            </w:r>
            <w:bookmarkStart w:id="6" w:name="Text6"/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REVIEW</w:t>
            </w:r>
            <w:r w:rsidRPr="00591C54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A3E9B" w:rsidRPr="00591C54" w:rsidTr="001D3CFD">
        <w:trPr>
          <w:cantSplit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E9B" w:rsidRPr="00591C54" w:rsidRDefault="00BA3E9B" w:rsidP="00BA3E9B">
            <w:pPr>
              <w:pStyle w:val="Header"/>
              <w:jc w:val="both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*When is the faculty member’s mandatory review currently scheduled to take place</w:t>
            </w:r>
            <w:proofErr w:type="gramStart"/>
            <w:r w:rsidRPr="00591C54">
              <w:rPr>
                <w:sz w:val="22"/>
                <w:szCs w:val="22"/>
              </w:rPr>
              <w:t>?,</w:t>
            </w:r>
            <w:proofErr w:type="gramEnd"/>
            <w:r w:rsidRPr="00591C54">
              <w:rPr>
                <w:sz w:val="22"/>
                <w:szCs w:val="22"/>
              </w:rPr>
              <w:t xml:space="preserve"> e.g., 2019-2020 Cycle.</w:t>
            </w:r>
          </w:p>
        </w:tc>
      </w:tr>
      <w:tr w:rsidR="00BA3E9B" w:rsidRPr="00591C54" w:rsidTr="001D3CFD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A3E9B" w:rsidRPr="00591C54" w:rsidRDefault="00BA3E9B" w:rsidP="00BA3E9B">
            <w:pPr>
              <w:jc w:val="both"/>
              <w:rPr>
                <w:sz w:val="22"/>
                <w:szCs w:val="22"/>
              </w:rPr>
            </w:pPr>
          </w:p>
          <w:p w:rsidR="00BA3E9B" w:rsidRPr="00591C54" w:rsidRDefault="00BA3E9B" w:rsidP="00BA3E9B">
            <w:pPr>
              <w:jc w:val="both"/>
              <w:rPr>
                <w:i/>
                <w:iCs/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Proposed Appointment End Date | Proposed Review: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POSED END DATE"/>
                  </w:textInput>
                </w:ffData>
              </w:fldChar>
            </w:r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PROPOSED END DATE</w:t>
            </w:r>
            <w:r w:rsidRPr="00591C54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POSED REVIEW"/>
                  </w:textInput>
                </w:ffData>
              </w:fldChar>
            </w:r>
            <w:r w:rsidRPr="00591C54">
              <w:rPr>
                <w:sz w:val="22"/>
                <w:szCs w:val="22"/>
              </w:rPr>
              <w:instrText xml:space="preserve"> FORMTEXT </w:instrText>
            </w:r>
            <w:r w:rsidRPr="00591C54">
              <w:rPr>
                <w:sz w:val="22"/>
                <w:szCs w:val="22"/>
              </w:rPr>
            </w:r>
            <w:r w:rsidRPr="00591C54">
              <w:rPr>
                <w:sz w:val="22"/>
                <w:szCs w:val="22"/>
              </w:rPr>
              <w:fldChar w:fldCharType="separate"/>
            </w:r>
            <w:r w:rsidRPr="00591C54">
              <w:rPr>
                <w:noProof/>
                <w:sz w:val="22"/>
                <w:szCs w:val="22"/>
              </w:rPr>
              <w:t>PROPOSED REVIEW</w:t>
            </w:r>
            <w:r w:rsidRPr="00591C54">
              <w:rPr>
                <w:sz w:val="22"/>
                <w:szCs w:val="22"/>
              </w:rPr>
              <w:fldChar w:fldCharType="end"/>
            </w:r>
          </w:p>
        </w:tc>
      </w:tr>
      <w:tr w:rsidR="00BA3E9B" w:rsidRPr="00591C54" w:rsidTr="001D3CF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A3E9B" w:rsidRDefault="00BA3E9B" w:rsidP="00286EAB">
            <w:pPr>
              <w:jc w:val="right"/>
              <w:rPr>
                <w:sz w:val="22"/>
                <w:szCs w:val="22"/>
              </w:rPr>
            </w:pPr>
          </w:p>
          <w:p w:rsidR="00CF30D9" w:rsidRPr="00591C54" w:rsidRDefault="00CF30D9" w:rsidP="00286EAB">
            <w:pPr>
              <w:jc w:val="right"/>
              <w:rPr>
                <w:sz w:val="22"/>
                <w:szCs w:val="22"/>
              </w:rPr>
            </w:pPr>
          </w:p>
          <w:p w:rsidR="00BA3E9B" w:rsidRPr="00591C54" w:rsidRDefault="00BA3E9B" w:rsidP="00286EAB">
            <w:pPr>
              <w:jc w:val="right"/>
              <w:rPr>
                <w:i/>
                <w:iCs/>
                <w:sz w:val="22"/>
                <w:szCs w:val="22"/>
              </w:rPr>
            </w:pPr>
            <w:r w:rsidRPr="00591C54">
              <w:rPr>
                <w:sz w:val="22"/>
                <w:szCs w:val="22"/>
              </w:rPr>
              <w:t>**Reason for Extension: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</w:p>
          <w:p w:rsidR="00CF30D9" w:rsidRDefault="00CF30D9" w:rsidP="00286EAB">
            <w:pPr>
              <w:jc w:val="center"/>
              <w:rPr>
                <w:sz w:val="22"/>
                <w:szCs w:val="22"/>
                <w:highlight w:val="lightGray"/>
              </w:rPr>
            </w:pPr>
          </w:p>
          <w:p w:rsidR="00BA3E9B" w:rsidRPr="00591C54" w:rsidRDefault="00BA3E9B" w:rsidP="00286EAB">
            <w:pPr>
              <w:jc w:val="center"/>
              <w:rPr>
                <w:sz w:val="22"/>
                <w:szCs w:val="22"/>
              </w:rPr>
            </w:pPr>
            <w:r w:rsidRPr="00132BD2">
              <w:rPr>
                <w:sz w:val="22"/>
                <w:szCs w:val="22"/>
                <w:highlight w:val="lightGray"/>
              </w:rPr>
              <w:t>e.g.</w:t>
            </w:r>
            <w:bookmarkStart w:id="7" w:name="Dropdown1"/>
            <w:r w:rsidR="00132BD2">
              <w:rPr>
                <w:sz w:val="22"/>
                <w:szCs w:val="22"/>
                <w:highlight w:val="lightGray"/>
              </w:rPr>
              <w:t xml:space="preserve">, FMLA </w:t>
            </w:r>
            <w:bookmarkEnd w:id="7"/>
          </w:p>
        </w:tc>
      </w:tr>
      <w:tr w:rsidR="001D3CFD" w:rsidRPr="00591C54" w:rsidTr="001D3CF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D3CFD" w:rsidRPr="00591C54" w:rsidRDefault="001D3CFD" w:rsidP="00286E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3CFD" w:rsidRPr="00591C54" w:rsidRDefault="001D3CFD" w:rsidP="00286E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3CFD" w:rsidRDefault="001D3CFD" w:rsidP="00BA3E9B">
      <w:pPr>
        <w:rPr>
          <w:sz w:val="22"/>
          <w:szCs w:val="22"/>
        </w:rPr>
      </w:pPr>
    </w:p>
    <w:p w:rsidR="00BA3E9B" w:rsidRPr="00591C54" w:rsidRDefault="00BA3E9B" w:rsidP="00BA3E9B">
      <w:pPr>
        <w:rPr>
          <w:sz w:val="22"/>
          <w:szCs w:val="22"/>
        </w:rPr>
      </w:pPr>
      <w:r w:rsidRPr="00591C54">
        <w:rPr>
          <w:sz w:val="22"/>
          <w:szCs w:val="22"/>
        </w:rPr>
        <w:t xml:space="preserve">**Provide justification below for the requested extension. The reason should be consistent with the CSU-AAUP Article 12.11 A (4) with the exception of the COVID-19 interruption.  In addition, if the basis for this request is for medical purposes, contact Human Resources. </w:t>
      </w:r>
    </w:p>
    <w:p w:rsidR="00BA3E9B" w:rsidRPr="00591C54" w:rsidRDefault="00BA3E9B" w:rsidP="00BA3E9B">
      <w:pPr>
        <w:rPr>
          <w:sz w:val="22"/>
          <w:szCs w:val="22"/>
        </w:rPr>
      </w:pPr>
    </w:p>
    <w:p w:rsidR="00CF30D9" w:rsidRDefault="00CF30D9" w:rsidP="00CF30D9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CF30D9" w:rsidRDefault="00CF30D9" w:rsidP="00CF30D9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:rsidR="00CF30D9" w:rsidRDefault="00CF30D9" w:rsidP="00CF30D9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591C54">
        <w:rPr>
          <w:b/>
          <w:bCs/>
          <w:sz w:val="22"/>
          <w:szCs w:val="22"/>
        </w:rPr>
        <w:t xml:space="preserve">1.  Justification for </w:t>
      </w:r>
      <w:r>
        <w:rPr>
          <w:b/>
          <w:bCs/>
          <w:sz w:val="22"/>
          <w:szCs w:val="22"/>
        </w:rPr>
        <w:t xml:space="preserve">the </w:t>
      </w:r>
      <w:r w:rsidRPr="00591C54">
        <w:rPr>
          <w:b/>
          <w:bCs/>
          <w:sz w:val="22"/>
          <w:szCs w:val="22"/>
        </w:rPr>
        <w:t>extension request</w:t>
      </w:r>
      <w:r>
        <w:rPr>
          <w:b/>
          <w:bCs/>
          <w:sz w:val="22"/>
          <w:szCs w:val="22"/>
        </w:rPr>
        <w:t xml:space="preserve">  </w:t>
      </w:r>
    </w:p>
    <w:p w:rsidR="00CF30D9" w:rsidRPr="00591C54" w:rsidRDefault="00CF30D9" w:rsidP="00CF30D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0D9" w:rsidRDefault="00CF30D9" w:rsidP="00BA3E9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F30D9" w:rsidRDefault="00CF30D9" w:rsidP="00BA3E9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F30D9" w:rsidRDefault="00CF30D9" w:rsidP="00BA3E9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A3E9B" w:rsidRPr="00591C54" w:rsidRDefault="00BA3E9B" w:rsidP="00BA3E9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591C54">
        <w:rPr>
          <w:sz w:val="22"/>
          <w:szCs w:val="22"/>
        </w:rPr>
        <w:t>I understand the review for reappointment, promotion, or tenure will be adjusted as outlined above.</w:t>
      </w:r>
    </w:p>
    <w:p w:rsidR="00BA3E9B" w:rsidRPr="00591C54" w:rsidRDefault="00BA3E9B" w:rsidP="00BA3E9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A3E9B" w:rsidRPr="00591C54" w:rsidTr="00286EAB">
        <w:tc>
          <w:tcPr>
            <w:tcW w:w="9828" w:type="dxa"/>
          </w:tcPr>
          <w:p w:rsidR="00BA3E9B" w:rsidRPr="00591C54" w:rsidRDefault="00BA3E9B" w:rsidP="00286EA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BA3E9B" w:rsidRPr="00591C54" w:rsidRDefault="00BA3E9B" w:rsidP="00BA3E9B">
      <w:pPr>
        <w:rPr>
          <w:sz w:val="22"/>
          <w:szCs w:val="22"/>
        </w:rPr>
      </w:pPr>
      <w:r w:rsidRPr="00591C54">
        <w:rPr>
          <w:sz w:val="22"/>
          <w:szCs w:val="22"/>
        </w:rPr>
        <w:t>Faculty Member Signature</w:t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Printed Name</w:t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Date</w:t>
      </w:r>
    </w:p>
    <w:p w:rsidR="00BA3E9B" w:rsidRPr="00591C54" w:rsidRDefault="00BA3E9B" w:rsidP="00BA3E9B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A3E9B" w:rsidRPr="00591C54" w:rsidTr="00286EAB">
        <w:trPr>
          <w:cantSplit/>
        </w:trPr>
        <w:tc>
          <w:tcPr>
            <w:tcW w:w="9828" w:type="dxa"/>
          </w:tcPr>
          <w:p w:rsidR="00BA3E9B" w:rsidRPr="00591C54" w:rsidRDefault="00BA3E9B" w:rsidP="00286EAB">
            <w:pPr>
              <w:rPr>
                <w:sz w:val="22"/>
                <w:szCs w:val="22"/>
              </w:rPr>
            </w:pPr>
          </w:p>
        </w:tc>
      </w:tr>
    </w:tbl>
    <w:p w:rsidR="00BA3E9B" w:rsidRPr="00591C54" w:rsidRDefault="00BA3E9B" w:rsidP="00BA3E9B">
      <w:pPr>
        <w:rPr>
          <w:sz w:val="22"/>
          <w:szCs w:val="22"/>
        </w:rPr>
      </w:pPr>
      <w:r w:rsidRPr="00591C54">
        <w:rPr>
          <w:sz w:val="22"/>
          <w:szCs w:val="22"/>
        </w:rPr>
        <w:t xml:space="preserve">Department Head </w:t>
      </w:r>
      <w:r w:rsidR="00591C54" w:rsidRPr="00591C54">
        <w:rPr>
          <w:sz w:val="22"/>
          <w:szCs w:val="22"/>
        </w:rPr>
        <w:t xml:space="preserve">/ School Director </w:t>
      </w:r>
      <w:r w:rsidRPr="00591C54">
        <w:rPr>
          <w:sz w:val="22"/>
          <w:szCs w:val="22"/>
        </w:rPr>
        <w:t>Signature</w:t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Printed Name</w:t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Date</w:t>
      </w:r>
    </w:p>
    <w:p w:rsidR="00BA3E9B" w:rsidRPr="00591C54" w:rsidRDefault="00BA3E9B" w:rsidP="00BA3E9B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A3E9B" w:rsidRPr="00591C54" w:rsidTr="00286EAB">
        <w:trPr>
          <w:cantSplit/>
        </w:trPr>
        <w:tc>
          <w:tcPr>
            <w:tcW w:w="9828" w:type="dxa"/>
          </w:tcPr>
          <w:p w:rsidR="00BA3E9B" w:rsidRPr="00591C54" w:rsidRDefault="00BA3E9B" w:rsidP="00286EAB">
            <w:pPr>
              <w:rPr>
                <w:sz w:val="22"/>
                <w:szCs w:val="22"/>
              </w:rPr>
            </w:pPr>
          </w:p>
        </w:tc>
      </w:tr>
    </w:tbl>
    <w:p w:rsidR="00BA3E9B" w:rsidRPr="00591C54" w:rsidRDefault="00BA3E9B" w:rsidP="00BA3E9B">
      <w:pPr>
        <w:rPr>
          <w:sz w:val="22"/>
          <w:szCs w:val="22"/>
        </w:rPr>
      </w:pPr>
      <w:r w:rsidRPr="00591C54">
        <w:rPr>
          <w:sz w:val="22"/>
          <w:szCs w:val="22"/>
        </w:rPr>
        <w:t>Dean Signature</w:t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Printed Name</w:t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Date</w:t>
      </w:r>
    </w:p>
    <w:p w:rsidR="00BA3E9B" w:rsidRPr="00591C54" w:rsidRDefault="00BA3E9B" w:rsidP="00BA3E9B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BA3E9B" w:rsidRPr="00591C54" w:rsidTr="00286EAB">
        <w:tc>
          <w:tcPr>
            <w:tcW w:w="5868" w:type="dxa"/>
          </w:tcPr>
          <w:p w:rsidR="00BA3E9B" w:rsidRPr="00591C54" w:rsidRDefault="00BA3E9B" w:rsidP="00286EA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A3E9B" w:rsidRPr="00591C54" w:rsidRDefault="00BA3E9B" w:rsidP="00286EAB">
            <w:pPr>
              <w:rPr>
                <w:sz w:val="22"/>
                <w:szCs w:val="22"/>
              </w:rPr>
            </w:pPr>
          </w:p>
        </w:tc>
      </w:tr>
    </w:tbl>
    <w:p w:rsidR="00BA3E9B" w:rsidRPr="00591C54" w:rsidRDefault="00BA3E9B" w:rsidP="00BA3E9B">
      <w:pPr>
        <w:rPr>
          <w:sz w:val="22"/>
          <w:szCs w:val="22"/>
        </w:rPr>
      </w:pPr>
      <w:r w:rsidRPr="00591C54">
        <w:rPr>
          <w:sz w:val="22"/>
          <w:szCs w:val="22"/>
        </w:rPr>
        <w:t>Provost</w:t>
      </w:r>
      <w:r w:rsidR="009F4474">
        <w:rPr>
          <w:sz w:val="22"/>
          <w:szCs w:val="22"/>
        </w:rPr>
        <w:t xml:space="preserve"> and Chief Academic Officer </w:t>
      </w:r>
      <w:r w:rsidRPr="00591C54">
        <w:rPr>
          <w:sz w:val="22"/>
          <w:szCs w:val="22"/>
        </w:rPr>
        <w:t xml:space="preserve"> Signature</w:t>
      </w:r>
      <w:r w:rsidRPr="00591C54">
        <w:rPr>
          <w:sz w:val="22"/>
          <w:szCs w:val="22"/>
        </w:rPr>
        <w:tab/>
      </w:r>
      <w:r w:rsidR="009F447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Printed Name</w:t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</w:r>
      <w:r w:rsidRPr="00591C54">
        <w:rPr>
          <w:sz w:val="22"/>
          <w:szCs w:val="22"/>
        </w:rPr>
        <w:tab/>
        <w:t>Date</w:t>
      </w:r>
    </w:p>
    <w:p w:rsidR="00BA3E9B" w:rsidRPr="00591C54" w:rsidRDefault="00BA3E9B" w:rsidP="00BA3E9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BA3E9B" w:rsidRPr="00591C5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CB" w:rsidRDefault="000B4CCB" w:rsidP="0036400E">
      <w:r>
        <w:separator/>
      </w:r>
    </w:p>
  </w:endnote>
  <w:endnote w:type="continuationSeparator" w:id="0">
    <w:p w:rsidR="000B4CCB" w:rsidRDefault="000B4CCB" w:rsidP="0036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CB" w:rsidRDefault="000B4CCB" w:rsidP="0036400E">
      <w:r>
        <w:separator/>
      </w:r>
    </w:p>
  </w:footnote>
  <w:footnote w:type="continuationSeparator" w:id="0">
    <w:p w:rsidR="000B4CCB" w:rsidRDefault="000B4CCB" w:rsidP="0036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AB" w:rsidRDefault="00CF30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381125" r="0" b="15817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0D9" w:rsidRDefault="00CF30D9" w:rsidP="00CF30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94.9pt;height:164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CF30D9" w:rsidRDefault="00CF30D9" w:rsidP="00CF30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AB" w:rsidRDefault="00CF30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381125" r="0" b="15817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0D9" w:rsidRDefault="00CF30D9" w:rsidP="00CF30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94.9pt;height:164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MpigIAAAQF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CF30D9" w:rsidRDefault="00CF30D9" w:rsidP="00CF30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NDIwB7LMjA0tLZV0lIJTi4sz8/NACoxrATzzwhwsAAAA"/>
  </w:docVars>
  <w:rsids>
    <w:rsidRoot w:val="00BA3E9B"/>
    <w:rsid w:val="000B4CCB"/>
    <w:rsid w:val="000E2CE4"/>
    <w:rsid w:val="00132BD2"/>
    <w:rsid w:val="001D377B"/>
    <w:rsid w:val="001D3CFD"/>
    <w:rsid w:val="00286EAB"/>
    <w:rsid w:val="0036400E"/>
    <w:rsid w:val="0054149D"/>
    <w:rsid w:val="00591C54"/>
    <w:rsid w:val="00652442"/>
    <w:rsid w:val="009F4474"/>
    <w:rsid w:val="00BA3E9B"/>
    <w:rsid w:val="00BF2B6C"/>
    <w:rsid w:val="00C12885"/>
    <w:rsid w:val="00C45B14"/>
    <w:rsid w:val="00CF30D9"/>
    <w:rsid w:val="00E816E2"/>
    <w:rsid w:val="00F677C2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83128-1D78-4799-B931-CFA9A371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3E9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3E9B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BA3E9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3E9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BA3E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E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0E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B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30D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vostoffice@csuohi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 Bracken</dc:creator>
  <cp:keywords/>
  <dc:description/>
  <cp:lastModifiedBy>Rachel E Moore</cp:lastModifiedBy>
  <cp:revision>2</cp:revision>
  <dcterms:created xsi:type="dcterms:W3CDTF">2021-03-20T18:07:00Z</dcterms:created>
  <dcterms:modified xsi:type="dcterms:W3CDTF">2021-03-20T18:07:00Z</dcterms:modified>
</cp:coreProperties>
</file>