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99C7" w14:textId="1D70FCB6" w:rsidR="009208D9" w:rsidRPr="00621914" w:rsidRDefault="009208D9" w:rsidP="00D910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9CA2D6" wp14:editId="111FAE18">
            <wp:simplePos x="0" y="0"/>
            <wp:positionH relativeFrom="column">
              <wp:posOffset>-133350</wp:posOffset>
            </wp:positionH>
            <wp:positionV relativeFrom="paragraph">
              <wp:posOffset>-638175</wp:posOffset>
            </wp:positionV>
            <wp:extent cx="181229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lt_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914">
        <w:rPr>
          <w:b/>
          <w:sz w:val="32"/>
          <w:szCs w:val="32"/>
        </w:rPr>
        <w:t>ACADEMIC PROGRAM REVIEW SCHEDULE</w:t>
      </w:r>
      <w:r w:rsidR="007D72A9">
        <w:rPr>
          <w:b/>
          <w:sz w:val="32"/>
          <w:szCs w:val="32"/>
        </w:rPr>
        <w:t xml:space="preserve"> CSU 2.0</w:t>
      </w:r>
    </w:p>
    <w:p w14:paraId="43A26253" w14:textId="77777777" w:rsidR="009208D9" w:rsidRPr="004B1463" w:rsidRDefault="004B1463" w:rsidP="00D910E2">
      <w:pPr>
        <w:jc w:val="center"/>
        <w:rPr>
          <w:color w:val="D9D9D9" w:themeColor="background1" w:themeShade="D9"/>
          <w:sz w:val="96"/>
          <w:szCs w:val="96"/>
        </w:rPr>
      </w:pPr>
      <w:r w:rsidRPr="004B1463">
        <w:rPr>
          <w:color w:val="D9D9D9" w:themeColor="background1" w:themeShade="D9"/>
          <w:sz w:val="96"/>
          <w:szCs w:val="96"/>
        </w:rPr>
        <w:t>(DRAFT and SUBJECT TO CHANGE)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1562"/>
        <w:gridCol w:w="1768"/>
        <w:gridCol w:w="2250"/>
        <w:gridCol w:w="1890"/>
        <w:gridCol w:w="2070"/>
        <w:gridCol w:w="2520"/>
        <w:gridCol w:w="2515"/>
      </w:tblGrid>
      <w:tr w:rsidR="00D910E2" w:rsidRPr="00161EF0" w14:paraId="010EF47C" w14:textId="77777777" w:rsidTr="00C00D8F">
        <w:trPr>
          <w:tblHeader/>
          <w:jc w:val="center"/>
        </w:trPr>
        <w:tc>
          <w:tcPr>
            <w:tcW w:w="2695" w:type="dxa"/>
            <w:shd w:val="clear" w:color="auto" w:fill="000000" w:themeFill="text1"/>
          </w:tcPr>
          <w:p w14:paraId="47A2EDE2" w14:textId="77777777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COLLEGE/UNIT</w:t>
            </w:r>
          </w:p>
        </w:tc>
        <w:tc>
          <w:tcPr>
            <w:tcW w:w="1562" w:type="dxa"/>
            <w:shd w:val="clear" w:color="auto" w:fill="000000" w:themeFill="text1"/>
          </w:tcPr>
          <w:p w14:paraId="508CC7E0" w14:textId="61A77688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EA4250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</w:t>
            </w:r>
            <w:r w:rsidR="00EA4250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768" w:type="dxa"/>
            <w:shd w:val="clear" w:color="auto" w:fill="000000" w:themeFill="text1"/>
          </w:tcPr>
          <w:p w14:paraId="43DCAEDF" w14:textId="1299003E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000000" w:themeFill="text1"/>
          </w:tcPr>
          <w:p w14:paraId="042D7A55" w14:textId="1C9020A0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890" w:type="dxa"/>
            <w:shd w:val="clear" w:color="auto" w:fill="000000" w:themeFill="text1"/>
          </w:tcPr>
          <w:p w14:paraId="5FBAAFC5" w14:textId="02B75CA5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70" w:type="dxa"/>
            <w:shd w:val="clear" w:color="auto" w:fill="000000" w:themeFill="text1"/>
          </w:tcPr>
          <w:p w14:paraId="17F60ECE" w14:textId="56562B64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000000" w:themeFill="text1"/>
          </w:tcPr>
          <w:p w14:paraId="55A2C070" w14:textId="4C44EE82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7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515" w:type="dxa"/>
            <w:shd w:val="clear" w:color="auto" w:fill="000000" w:themeFill="text1"/>
          </w:tcPr>
          <w:p w14:paraId="5FBD6D17" w14:textId="11B326BC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C00D8F" w14:paraId="0802B066" w14:textId="77777777" w:rsidTr="00C00D8F">
        <w:trPr>
          <w:jc w:val="center"/>
        </w:trPr>
        <w:tc>
          <w:tcPr>
            <w:tcW w:w="2695" w:type="dxa"/>
            <w:shd w:val="clear" w:color="auto" w:fill="D6E3BC" w:themeFill="accent3" w:themeFillTint="66"/>
          </w:tcPr>
          <w:p w14:paraId="35C5E674" w14:textId="7B9BD602" w:rsidR="00C00D8F" w:rsidRPr="00621914" w:rsidRDefault="00C00D8F" w:rsidP="00C00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ARTS/SCIENCE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476BA828" w14:textId="77777777" w:rsidR="00C00D8F" w:rsidRDefault="00C00D8F" w:rsidP="00C00D8F">
            <w:pPr>
              <w:jc w:val="center"/>
              <w:rPr>
                <w:sz w:val="24"/>
                <w:szCs w:val="24"/>
              </w:rPr>
            </w:pPr>
          </w:p>
          <w:p w14:paraId="0426CCD5" w14:textId="74BA2F78" w:rsidR="00C00D8F" w:rsidRPr="00C24B65" w:rsidRDefault="00C00D8F" w:rsidP="00C00D8F">
            <w:pPr>
              <w:jc w:val="center"/>
            </w:pPr>
          </w:p>
        </w:tc>
        <w:tc>
          <w:tcPr>
            <w:tcW w:w="1768" w:type="dxa"/>
            <w:shd w:val="clear" w:color="auto" w:fill="D6E3BC" w:themeFill="accent3" w:themeFillTint="66"/>
          </w:tcPr>
          <w:p w14:paraId="2B3CD6EB" w14:textId="5201AE88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Women’s &amp; Gender Studies</w:t>
            </w:r>
          </w:p>
          <w:p w14:paraId="6A81EC46" w14:textId="3C4D824E" w:rsidR="00C00D8F" w:rsidRPr="008164E9" w:rsidRDefault="00C00D8F" w:rsidP="00C00D8F">
            <w:pPr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D6E3BC" w:themeFill="accent3" w:themeFillTint="66"/>
          </w:tcPr>
          <w:p w14:paraId="2D250199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Liberal Studies</w:t>
            </w:r>
          </w:p>
          <w:p w14:paraId="7FBB1090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(2005 – 2006)</w:t>
            </w:r>
          </w:p>
          <w:p w14:paraId="4677572D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(2014 – 2015)</w:t>
            </w:r>
          </w:p>
          <w:p w14:paraId="4CF3453B" w14:textId="77777777" w:rsidR="00C00D8F" w:rsidRDefault="00C00D8F" w:rsidP="00C00D8F">
            <w:pPr>
              <w:jc w:val="center"/>
              <w:rPr>
                <w:rFonts w:cstheme="minorHAnsi"/>
              </w:rPr>
            </w:pPr>
          </w:p>
          <w:p w14:paraId="2BB3C08D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Mathematics</w:t>
            </w:r>
          </w:p>
          <w:p w14:paraId="29EEAC14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(2007)</w:t>
            </w:r>
          </w:p>
          <w:p w14:paraId="404F030B" w14:textId="444C4059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(2015 – 2016)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14:paraId="1CB507E2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World Languages</w:t>
            </w:r>
          </w:p>
          <w:p w14:paraId="67FC27D0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(2007 – 2008)</w:t>
            </w:r>
          </w:p>
          <w:p w14:paraId="4F90580A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(2015 – 2016)</w:t>
            </w:r>
          </w:p>
          <w:p w14:paraId="6F8E4CAD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412068E8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BGES</w:t>
            </w:r>
          </w:p>
          <w:p w14:paraId="13656107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(2006)</w:t>
            </w:r>
          </w:p>
          <w:p w14:paraId="33480DBB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(2015 – 2016)</w:t>
            </w:r>
          </w:p>
          <w:p w14:paraId="6E437DA5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2E38246B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Philosophy and Comparative Religion</w:t>
            </w:r>
          </w:p>
          <w:p w14:paraId="3AD9F1EA" w14:textId="77777777" w:rsidR="00C00D8F" w:rsidRPr="008164E9" w:rsidRDefault="00C00D8F" w:rsidP="00C00D8F">
            <w:pPr>
              <w:jc w:val="center"/>
              <w:rPr>
                <w:rFonts w:cstheme="minorHAnsi"/>
                <w:b/>
              </w:rPr>
            </w:pPr>
            <w:r w:rsidRPr="008164E9">
              <w:rPr>
                <w:rFonts w:cstheme="minorHAnsi"/>
                <w:b/>
              </w:rPr>
              <w:t>(Religious Studies, 2005 – 2006)</w:t>
            </w:r>
          </w:p>
          <w:p w14:paraId="56227E11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(2008 – 2009)</w:t>
            </w:r>
          </w:p>
          <w:p w14:paraId="044B26C6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(2015 – 2016)</w:t>
            </w:r>
          </w:p>
          <w:p w14:paraId="521B302D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78141BAA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3676497C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Psychology</w:t>
            </w:r>
          </w:p>
          <w:p w14:paraId="72EDF648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(2007 – 2008)</w:t>
            </w:r>
          </w:p>
          <w:p w14:paraId="2E0E1900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(2016 – 2017)</w:t>
            </w:r>
          </w:p>
          <w:p w14:paraId="19115EEF" w14:textId="0DEB735A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6E3BC" w:themeFill="accent3" w:themeFillTint="66"/>
          </w:tcPr>
          <w:p w14:paraId="64F9BF0D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Art</w:t>
            </w:r>
            <w:r>
              <w:rPr>
                <w:rFonts w:cstheme="minorHAnsi"/>
              </w:rPr>
              <w:t xml:space="preserve"> &amp; Design</w:t>
            </w:r>
          </w:p>
          <w:p w14:paraId="5C233B40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(2010 – 2011)</w:t>
            </w:r>
          </w:p>
          <w:p w14:paraId="4EA4E4CF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(2017 – 2018)</w:t>
            </w:r>
          </w:p>
          <w:p w14:paraId="26EABBE2" w14:textId="77777777" w:rsidR="00C00D8F" w:rsidRDefault="00C00D8F" w:rsidP="00C00D8F">
            <w:pPr>
              <w:jc w:val="center"/>
              <w:rPr>
                <w:rFonts w:cstheme="minorHAnsi"/>
              </w:rPr>
            </w:pPr>
          </w:p>
          <w:p w14:paraId="1636890C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English</w:t>
            </w:r>
          </w:p>
          <w:p w14:paraId="453450D3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(2005 – 2006)</w:t>
            </w:r>
          </w:p>
          <w:p w14:paraId="030D82BA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(2016 – 2017)</w:t>
            </w:r>
          </w:p>
          <w:p w14:paraId="385CC567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5A0DE439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History</w:t>
            </w:r>
          </w:p>
          <w:p w14:paraId="61F94D73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(2007 – 2008)</w:t>
            </w:r>
          </w:p>
          <w:p w14:paraId="341D2073" w14:textId="77777777" w:rsidR="00C00D8F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(2016 – 2017)</w:t>
            </w:r>
          </w:p>
          <w:p w14:paraId="5C72B64A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37C81EE8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Theatre and Dance</w:t>
            </w:r>
          </w:p>
          <w:p w14:paraId="135684F3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(2001 – 2002)</w:t>
            </w:r>
          </w:p>
          <w:p w14:paraId="79370982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(2009 – 2010)</w:t>
            </w:r>
          </w:p>
          <w:p w14:paraId="59FAF4FA" w14:textId="4F74B903" w:rsidR="00C00D8F" w:rsidRPr="00433E6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(2017 – 2018)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14:paraId="7D28A7E3" w14:textId="77777777" w:rsidR="00C00D8F" w:rsidRPr="00433E69" w:rsidRDefault="00C00D8F" w:rsidP="00C00D8F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Communication</w:t>
            </w:r>
          </w:p>
          <w:p w14:paraId="1BBD9BBD" w14:textId="77777777" w:rsidR="00C00D8F" w:rsidRPr="00433E69" w:rsidRDefault="00C00D8F" w:rsidP="00C00D8F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(2009 – 2010)</w:t>
            </w:r>
          </w:p>
          <w:p w14:paraId="540C6745" w14:textId="77777777" w:rsidR="00C00D8F" w:rsidRPr="00433E69" w:rsidRDefault="00C00D8F" w:rsidP="00C00D8F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(2018 – 2019)</w:t>
            </w:r>
          </w:p>
          <w:p w14:paraId="7AE29216" w14:textId="77777777" w:rsidR="00C00D8F" w:rsidRPr="00433E69" w:rsidRDefault="00C00D8F" w:rsidP="00C00D8F">
            <w:pPr>
              <w:jc w:val="center"/>
              <w:rPr>
                <w:rFonts w:cstheme="minorHAnsi"/>
              </w:rPr>
            </w:pPr>
          </w:p>
          <w:p w14:paraId="610B55E5" w14:textId="77777777" w:rsidR="00C00D8F" w:rsidRPr="00433E69" w:rsidRDefault="00C00D8F" w:rsidP="00C00D8F">
            <w:pPr>
              <w:jc w:val="center"/>
            </w:pPr>
            <w:r w:rsidRPr="00433E69">
              <w:t>Linguistics</w:t>
            </w:r>
          </w:p>
          <w:p w14:paraId="0AEB0E6F" w14:textId="77777777" w:rsidR="00C00D8F" w:rsidRPr="00433E69" w:rsidRDefault="00C00D8F" w:rsidP="00C00D8F">
            <w:pPr>
              <w:jc w:val="center"/>
            </w:pPr>
            <w:r w:rsidRPr="00433E69">
              <w:t>(2004 – 2005)</w:t>
            </w:r>
          </w:p>
          <w:p w14:paraId="76955C70" w14:textId="77777777" w:rsidR="00C00D8F" w:rsidRPr="00433E69" w:rsidRDefault="00C00D8F" w:rsidP="00C00D8F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(2017-2018)</w:t>
            </w:r>
          </w:p>
          <w:p w14:paraId="5B0823A8" w14:textId="77777777" w:rsidR="00C00D8F" w:rsidRPr="00433E69" w:rsidRDefault="00C00D8F" w:rsidP="00C00D8F">
            <w:pPr>
              <w:jc w:val="center"/>
              <w:rPr>
                <w:rFonts w:cstheme="minorHAnsi"/>
              </w:rPr>
            </w:pPr>
          </w:p>
          <w:p w14:paraId="624CBE51" w14:textId="77777777" w:rsidR="00C00D8F" w:rsidRPr="00433E69" w:rsidRDefault="00C00D8F" w:rsidP="00C00D8F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Social Work (A)</w:t>
            </w:r>
          </w:p>
          <w:p w14:paraId="352E24E9" w14:textId="77777777" w:rsidR="00C00D8F" w:rsidRPr="00433E69" w:rsidRDefault="00C00D8F" w:rsidP="00C00D8F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(2007 – 2008)</w:t>
            </w:r>
          </w:p>
          <w:p w14:paraId="1A3B744E" w14:textId="464ABF4F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(2018 – 2019)</w:t>
            </w:r>
          </w:p>
        </w:tc>
        <w:tc>
          <w:tcPr>
            <w:tcW w:w="2515" w:type="dxa"/>
            <w:shd w:val="clear" w:color="auto" w:fill="D6E3BC" w:themeFill="accent3" w:themeFillTint="66"/>
          </w:tcPr>
          <w:p w14:paraId="6F193276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Anthropology</w:t>
            </w:r>
          </w:p>
          <w:p w14:paraId="34B1C7B0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(2010-2011)</w:t>
            </w:r>
          </w:p>
          <w:p w14:paraId="2346774B" w14:textId="77777777" w:rsidR="00C00D8F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(2019-2020)</w:t>
            </w:r>
          </w:p>
          <w:p w14:paraId="615B2F3E" w14:textId="77777777" w:rsidR="00C00D8F" w:rsidRDefault="00C00D8F" w:rsidP="00C00D8F">
            <w:pPr>
              <w:jc w:val="center"/>
              <w:rPr>
                <w:rFonts w:cstheme="minorHAnsi"/>
              </w:rPr>
            </w:pPr>
          </w:p>
          <w:p w14:paraId="023043CE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Black Studies</w:t>
            </w:r>
          </w:p>
          <w:p w14:paraId="10A5E6FE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(2008 – 2009)</w:t>
            </w:r>
          </w:p>
          <w:p w14:paraId="479B57BF" w14:textId="77777777" w:rsidR="00C00D8F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(2018 – 2019)</w:t>
            </w:r>
          </w:p>
          <w:p w14:paraId="2D821115" w14:textId="77777777" w:rsidR="00C00D8F" w:rsidRDefault="00C00D8F" w:rsidP="00C00D8F">
            <w:pPr>
              <w:jc w:val="center"/>
              <w:rPr>
                <w:rFonts w:cstheme="minorHAnsi"/>
              </w:rPr>
            </w:pPr>
          </w:p>
          <w:p w14:paraId="71D60C2C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Political Science</w:t>
            </w:r>
          </w:p>
          <w:p w14:paraId="3B9DE101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(2010-2011)</w:t>
            </w:r>
          </w:p>
          <w:p w14:paraId="32CDC84B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(2019-2020)</w:t>
            </w:r>
          </w:p>
          <w:p w14:paraId="19C725D2" w14:textId="0C4BF12A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</w:tc>
      </w:tr>
      <w:tr w:rsidR="00C00D8F" w14:paraId="4169D3B1" w14:textId="77777777" w:rsidTr="00C00D8F">
        <w:trPr>
          <w:jc w:val="center"/>
        </w:trPr>
        <w:tc>
          <w:tcPr>
            <w:tcW w:w="2695" w:type="dxa"/>
            <w:shd w:val="clear" w:color="auto" w:fill="D6E3BC" w:themeFill="accent3" w:themeFillTint="66"/>
          </w:tcPr>
          <w:p w14:paraId="6A35FAFD" w14:textId="4AA99D87" w:rsidR="00C00D8F" w:rsidRPr="00621914" w:rsidRDefault="00C00D8F" w:rsidP="00C00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33EAB61F" w14:textId="3DB56BAA" w:rsidR="00C00D8F" w:rsidRPr="00C24B65" w:rsidRDefault="00C00D8F" w:rsidP="00C00D8F">
            <w:pPr>
              <w:jc w:val="center"/>
            </w:pPr>
          </w:p>
        </w:tc>
        <w:tc>
          <w:tcPr>
            <w:tcW w:w="1768" w:type="dxa"/>
            <w:shd w:val="clear" w:color="auto" w:fill="D6E3BC" w:themeFill="accent3" w:themeFillTint="66"/>
          </w:tcPr>
          <w:p w14:paraId="1F9BC3C5" w14:textId="4CB6107B" w:rsidR="00C00D8F" w:rsidRPr="008164E9" w:rsidRDefault="00C00D8F" w:rsidP="00C00D8F">
            <w:pPr>
              <w:jc w:val="center"/>
            </w:pPr>
          </w:p>
          <w:p w14:paraId="35B20FD1" w14:textId="77777777" w:rsidR="00C00D8F" w:rsidRPr="008164E9" w:rsidRDefault="00C00D8F" w:rsidP="00C00D8F">
            <w:pPr>
              <w:jc w:val="center"/>
            </w:pPr>
          </w:p>
          <w:p w14:paraId="1BCFDC8B" w14:textId="77777777" w:rsidR="00C00D8F" w:rsidRPr="008164E9" w:rsidRDefault="00C00D8F" w:rsidP="00C00D8F">
            <w:pPr>
              <w:jc w:val="center"/>
            </w:pPr>
          </w:p>
          <w:p w14:paraId="4AD884F0" w14:textId="1F8F2863" w:rsidR="00C00D8F" w:rsidRPr="008164E9" w:rsidRDefault="00C00D8F" w:rsidP="00C00D8F">
            <w:pPr>
              <w:jc w:val="center"/>
            </w:pPr>
          </w:p>
        </w:tc>
        <w:tc>
          <w:tcPr>
            <w:tcW w:w="2250" w:type="dxa"/>
            <w:shd w:val="clear" w:color="auto" w:fill="D6E3BC" w:themeFill="accent3" w:themeFillTint="66"/>
          </w:tcPr>
          <w:p w14:paraId="31BBB414" w14:textId="77777777" w:rsidR="00C00D8F" w:rsidRPr="008164E9" w:rsidRDefault="00C00D8F" w:rsidP="00C00D8F">
            <w:pPr>
              <w:jc w:val="center"/>
            </w:pPr>
            <w:r w:rsidRPr="008164E9">
              <w:t>Master of Accountancy (A)</w:t>
            </w:r>
          </w:p>
          <w:p w14:paraId="08F8414E" w14:textId="77777777" w:rsidR="00C00D8F" w:rsidRPr="008164E9" w:rsidRDefault="00C00D8F" w:rsidP="00C00D8F">
            <w:pPr>
              <w:jc w:val="center"/>
            </w:pPr>
            <w:r w:rsidRPr="008164E9">
              <w:t>(2014 – 2015)</w:t>
            </w:r>
          </w:p>
          <w:p w14:paraId="36EDFF3D" w14:textId="77777777" w:rsidR="00C00D8F" w:rsidRPr="008164E9" w:rsidRDefault="00C00D8F" w:rsidP="00C00D8F">
            <w:pPr>
              <w:jc w:val="center"/>
            </w:pPr>
          </w:p>
          <w:p w14:paraId="63659FF3" w14:textId="77777777" w:rsidR="00C00D8F" w:rsidRPr="008164E9" w:rsidRDefault="00C00D8F" w:rsidP="00C00D8F">
            <w:pPr>
              <w:jc w:val="center"/>
            </w:pPr>
          </w:p>
          <w:p w14:paraId="158EB0E8" w14:textId="77777777" w:rsidR="00C00D8F" w:rsidRPr="008164E9" w:rsidRDefault="00C00D8F" w:rsidP="00C00D8F">
            <w:pPr>
              <w:jc w:val="center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14:paraId="2B921E86" w14:textId="77777777" w:rsidR="00C00D8F" w:rsidRDefault="00C00D8F" w:rsidP="00C00D8F">
            <w:pPr>
              <w:jc w:val="center"/>
            </w:pPr>
            <w:r>
              <w:t xml:space="preserve">BA/BS Majors </w:t>
            </w:r>
          </w:p>
          <w:p w14:paraId="1FA9C982" w14:textId="77777777" w:rsidR="00C00D8F" w:rsidRDefault="00C00D8F" w:rsidP="00C00D8F">
            <w:r>
              <w:t>-Business Studies</w:t>
            </w:r>
          </w:p>
          <w:p w14:paraId="4FA43700" w14:textId="77777777" w:rsidR="00C00D8F" w:rsidRDefault="00C00D8F" w:rsidP="00C00D8F">
            <w:r>
              <w:t>-Economics (2006-2007)</w:t>
            </w:r>
          </w:p>
          <w:p w14:paraId="69DECC5F" w14:textId="77777777" w:rsidR="00C00D8F" w:rsidRDefault="00C00D8F" w:rsidP="00C00D8F">
            <w:r>
              <w:t>(2014-2015)</w:t>
            </w:r>
          </w:p>
          <w:p w14:paraId="23533C65" w14:textId="56C4CA6A" w:rsidR="00C00D8F" w:rsidRDefault="00C00D8F" w:rsidP="00C00D8F">
            <w:r>
              <w:lastRenderedPageBreak/>
              <w:t>-Sport Management/Entertainment Management</w:t>
            </w:r>
            <w:r w:rsidR="004C35E5">
              <w:t xml:space="preserve"> </w:t>
            </w:r>
            <w:r w:rsidR="004C35E5" w:rsidRPr="004C35E5">
              <w:rPr>
                <w:b/>
                <w:bCs/>
                <w:i/>
                <w:iCs/>
              </w:rPr>
              <w:t>(NEW)</w:t>
            </w:r>
          </w:p>
          <w:p w14:paraId="4B40A70A" w14:textId="77777777" w:rsidR="00C00D8F" w:rsidRPr="008164E9" w:rsidRDefault="00C00D8F" w:rsidP="00C00D8F">
            <w:r>
              <w:t>-Healthcare Management</w:t>
            </w:r>
          </w:p>
          <w:p w14:paraId="48CA8FA9" w14:textId="3E6B0B02" w:rsidR="00C00D8F" w:rsidRPr="00FA1974" w:rsidRDefault="00C00D8F" w:rsidP="00C00D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70" w:type="dxa"/>
            <w:shd w:val="clear" w:color="auto" w:fill="D6E3BC" w:themeFill="accent3" w:themeFillTint="66"/>
          </w:tcPr>
          <w:p w14:paraId="62126A48" w14:textId="3264C9C2" w:rsidR="00C00D8F" w:rsidRPr="008164E9" w:rsidRDefault="00C00D8F" w:rsidP="00C00D8F">
            <w:pPr>
              <w:jc w:val="center"/>
            </w:pPr>
            <w:r w:rsidRPr="004C35E5">
              <w:lastRenderedPageBreak/>
              <w:t>Master</w:t>
            </w:r>
            <w:r>
              <w:t xml:space="preserve"> of Health Care Management </w:t>
            </w:r>
            <w:r>
              <w:rPr>
                <w:b/>
                <w:bCs/>
                <w:i/>
                <w:iCs/>
              </w:rPr>
              <w:t>(NEW)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14:paraId="0166D483" w14:textId="77777777" w:rsidR="00C00D8F" w:rsidRPr="008164E9" w:rsidRDefault="00C00D8F" w:rsidP="00C00D8F">
            <w:pPr>
              <w:jc w:val="center"/>
              <w:rPr>
                <w:b/>
              </w:rPr>
            </w:pPr>
            <w:r w:rsidRPr="008164E9">
              <w:rPr>
                <w:b/>
              </w:rPr>
              <w:t>All MBA Programs:</w:t>
            </w:r>
          </w:p>
          <w:p w14:paraId="60F360C8" w14:textId="77777777" w:rsidR="00C00D8F" w:rsidRPr="008164E9" w:rsidRDefault="00C00D8F" w:rsidP="00C00D8F">
            <w:pPr>
              <w:jc w:val="center"/>
            </w:pPr>
            <w:r w:rsidRPr="008164E9">
              <w:t>MBA</w:t>
            </w:r>
          </w:p>
          <w:p w14:paraId="73D4D106" w14:textId="77777777" w:rsidR="00C00D8F" w:rsidRPr="008164E9" w:rsidRDefault="00C00D8F" w:rsidP="00C00D8F">
            <w:pPr>
              <w:jc w:val="center"/>
            </w:pPr>
            <w:r w:rsidRPr="008164E9">
              <w:t>Executive MBA</w:t>
            </w:r>
          </w:p>
          <w:p w14:paraId="4663C825" w14:textId="77777777" w:rsidR="00C00D8F" w:rsidRPr="008164E9" w:rsidRDefault="00C00D8F" w:rsidP="00C00D8F">
            <w:pPr>
              <w:jc w:val="center"/>
            </w:pPr>
            <w:r w:rsidRPr="008164E9">
              <w:t>Global MBA</w:t>
            </w:r>
          </w:p>
          <w:p w14:paraId="7D01FBBE" w14:textId="77777777" w:rsidR="00C00D8F" w:rsidRPr="008164E9" w:rsidRDefault="00C00D8F" w:rsidP="00C00D8F">
            <w:pPr>
              <w:jc w:val="center"/>
            </w:pPr>
            <w:r w:rsidRPr="008164E9">
              <w:t>Online/Mobile MBA</w:t>
            </w:r>
          </w:p>
          <w:p w14:paraId="5023B317" w14:textId="77777777" w:rsidR="00C00D8F" w:rsidRPr="008164E9" w:rsidRDefault="00C00D8F" w:rsidP="00C00D8F">
            <w:pPr>
              <w:jc w:val="center"/>
            </w:pPr>
            <w:r w:rsidRPr="008164E9">
              <w:t>Off Campus MBA</w:t>
            </w:r>
          </w:p>
          <w:p w14:paraId="049A57FE" w14:textId="77777777" w:rsidR="00C00D8F" w:rsidRPr="008164E9" w:rsidRDefault="00C00D8F" w:rsidP="00C00D8F">
            <w:pPr>
              <w:jc w:val="center"/>
            </w:pPr>
            <w:r w:rsidRPr="008164E9">
              <w:lastRenderedPageBreak/>
              <w:t>Health Care Administration (A)</w:t>
            </w:r>
          </w:p>
          <w:p w14:paraId="77844277" w14:textId="302E6E8F" w:rsidR="00C00D8F" w:rsidRPr="008164E9" w:rsidRDefault="00C00D8F" w:rsidP="00C00D8F">
            <w:pPr>
              <w:jc w:val="center"/>
            </w:pPr>
            <w:r w:rsidRPr="008164E9">
              <w:t>(2018 – 2019)</w:t>
            </w:r>
          </w:p>
        </w:tc>
        <w:tc>
          <w:tcPr>
            <w:tcW w:w="2515" w:type="dxa"/>
            <w:shd w:val="clear" w:color="auto" w:fill="D6E3BC" w:themeFill="accent3" w:themeFillTint="66"/>
          </w:tcPr>
          <w:p w14:paraId="34879E4A" w14:textId="77777777" w:rsidR="00C00D8F" w:rsidRPr="008164E9" w:rsidRDefault="00C00D8F" w:rsidP="00C00D8F">
            <w:pPr>
              <w:jc w:val="center"/>
            </w:pPr>
            <w:r w:rsidRPr="008164E9">
              <w:lastRenderedPageBreak/>
              <w:t>Master of Science in Information Systems</w:t>
            </w:r>
          </w:p>
          <w:p w14:paraId="51D04BDB" w14:textId="77777777" w:rsidR="00C00D8F" w:rsidRPr="008164E9" w:rsidRDefault="00C00D8F" w:rsidP="00C00D8F">
            <w:pPr>
              <w:jc w:val="center"/>
            </w:pPr>
            <w:r w:rsidRPr="008164E9">
              <w:t>(2020-2021)</w:t>
            </w:r>
          </w:p>
          <w:p w14:paraId="3EFAFBA2" w14:textId="77777777" w:rsidR="00C00D8F" w:rsidRPr="008164E9" w:rsidRDefault="00C00D8F" w:rsidP="00C00D8F">
            <w:pPr>
              <w:jc w:val="center"/>
            </w:pPr>
          </w:p>
          <w:p w14:paraId="3D943EFB" w14:textId="77777777" w:rsidR="00C00D8F" w:rsidRPr="008164E9" w:rsidRDefault="00C00D8F" w:rsidP="00C00D8F">
            <w:pPr>
              <w:jc w:val="center"/>
            </w:pPr>
            <w:r w:rsidRPr="008164E9">
              <w:t>Bachelor of Business Administration (BBA) (A)</w:t>
            </w:r>
          </w:p>
          <w:p w14:paraId="7B4107CF" w14:textId="77777777" w:rsidR="00C00D8F" w:rsidRPr="008164E9" w:rsidRDefault="00C00D8F" w:rsidP="00C00D8F">
            <w:pPr>
              <w:jc w:val="center"/>
            </w:pPr>
            <w:r w:rsidRPr="008164E9">
              <w:lastRenderedPageBreak/>
              <w:t>(2019-2020)</w:t>
            </w:r>
          </w:p>
          <w:p w14:paraId="08D58E3B" w14:textId="77777777" w:rsidR="00C00D8F" w:rsidRPr="008164E9" w:rsidRDefault="00C00D8F" w:rsidP="00C00D8F">
            <w:pPr>
              <w:jc w:val="center"/>
            </w:pPr>
          </w:p>
          <w:p w14:paraId="03BE34FE" w14:textId="77777777" w:rsidR="00C00D8F" w:rsidRPr="008164E9" w:rsidRDefault="00C00D8F" w:rsidP="00C00D8F">
            <w:pPr>
              <w:jc w:val="center"/>
            </w:pPr>
            <w:r w:rsidRPr="008164E9">
              <w:t>Master of Labor Relations &amp; Human Resources (MLRHR)</w:t>
            </w:r>
          </w:p>
          <w:p w14:paraId="27F6C82B" w14:textId="3303B9A8" w:rsidR="00C00D8F" w:rsidRPr="008164E9" w:rsidRDefault="00C00D8F" w:rsidP="00C00D8F">
            <w:pPr>
              <w:jc w:val="center"/>
            </w:pPr>
            <w:r w:rsidRPr="008164E9">
              <w:t>(2019-2020)</w:t>
            </w:r>
          </w:p>
        </w:tc>
      </w:tr>
      <w:tr w:rsidR="00C00D8F" w14:paraId="4C3E6E98" w14:textId="77777777" w:rsidTr="00C00D8F">
        <w:trPr>
          <w:jc w:val="center"/>
        </w:trPr>
        <w:tc>
          <w:tcPr>
            <w:tcW w:w="2695" w:type="dxa"/>
            <w:shd w:val="clear" w:color="auto" w:fill="D6E3BC" w:themeFill="accent3" w:themeFillTint="66"/>
          </w:tcPr>
          <w:p w14:paraId="13EAFE60" w14:textId="720AF439" w:rsidR="00C00D8F" w:rsidRPr="00621914" w:rsidRDefault="00C00D8F" w:rsidP="00C00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EDUCATION/PUBLIC AFFAIRS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392D70E2" w14:textId="225F66AD" w:rsidR="00C00D8F" w:rsidRPr="00C24B65" w:rsidRDefault="00C00D8F" w:rsidP="00C00D8F">
            <w:pPr>
              <w:jc w:val="center"/>
            </w:pPr>
          </w:p>
        </w:tc>
        <w:tc>
          <w:tcPr>
            <w:tcW w:w="1768" w:type="dxa"/>
            <w:shd w:val="clear" w:color="auto" w:fill="D6E3BC" w:themeFill="accent3" w:themeFillTint="66"/>
          </w:tcPr>
          <w:p w14:paraId="1E2DBD2A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PhD Urban Studies &amp; Public Affairs</w:t>
            </w:r>
          </w:p>
          <w:p w14:paraId="0DE82706" w14:textId="5BBEBFA2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(2005 – 2006)</w:t>
            </w:r>
          </w:p>
          <w:p w14:paraId="421230EB" w14:textId="1F3A69C3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D6E3BC" w:themeFill="accent3" w:themeFillTint="66"/>
          </w:tcPr>
          <w:p w14:paraId="16F0B9D6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Doctoral Program in Urban Education</w:t>
            </w:r>
          </w:p>
          <w:p w14:paraId="2C15F786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(2015 – 2016)</w:t>
            </w:r>
          </w:p>
          <w:p w14:paraId="61C58CAB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72B276C7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MUPD (A)</w:t>
            </w:r>
          </w:p>
          <w:p w14:paraId="43839765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(2014 – 2015)</w:t>
            </w:r>
          </w:p>
          <w:p w14:paraId="32E8AC15" w14:textId="0772D61B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33CDF911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38CC28B1" w14:textId="7022DE82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14:paraId="702BC879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5AB6CAFB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MS Urban Studies</w:t>
            </w:r>
          </w:p>
          <w:p w14:paraId="3195F74B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(2014 – 2015)</w:t>
            </w:r>
          </w:p>
          <w:p w14:paraId="613CD89A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0B41D75C" w14:textId="3C890905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6E3BC" w:themeFill="accent3" w:themeFillTint="66"/>
          </w:tcPr>
          <w:p w14:paraId="6296ADD2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Counseling (A), Administration, Supervision &amp; Adult Learning (CASAL)</w:t>
            </w:r>
          </w:p>
          <w:p w14:paraId="49974BB9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(2017 – 2018)</w:t>
            </w:r>
          </w:p>
          <w:p w14:paraId="4C40CA67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6CA1B538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BA Programs</w:t>
            </w:r>
          </w:p>
          <w:p w14:paraId="12B22373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– Public Safety Management</w:t>
            </w:r>
          </w:p>
          <w:p w14:paraId="5706C13A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– Nonprofit Management</w:t>
            </w:r>
          </w:p>
          <w:p w14:paraId="392FAEBB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– Organizational Leadership</w:t>
            </w:r>
          </w:p>
          <w:p w14:paraId="77EF9BB7" w14:textId="7F9D8FDC" w:rsidR="00C00D8F" w:rsidRPr="008164E9" w:rsidRDefault="00C00D8F" w:rsidP="00147E27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14:paraId="073D7D6F" w14:textId="234785D7" w:rsidR="00C00D8F" w:rsidRPr="008164E9" w:rsidRDefault="001326B3" w:rsidP="00C00D8F">
            <w:pPr>
              <w:jc w:val="center"/>
              <w:rPr>
                <w:rFonts w:cstheme="minorHAnsi"/>
              </w:rPr>
            </w:pPr>
            <w:r w:rsidRPr="001326B3">
              <w:rPr>
                <w:rFonts w:cstheme="minorHAnsi"/>
                <w:color w:val="000000"/>
              </w:rPr>
              <w:t>Department of Educational Studies, Research and Technology</w:t>
            </w:r>
            <w:r w:rsidRPr="001326B3">
              <w:rPr>
                <w:rFonts w:cstheme="minorHAnsi"/>
                <w:color w:val="000000"/>
              </w:rPr>
              <w:t xml:space="preserve"> (</w:t>
            </w:r>
            <w:r w:rsidRPr="001326B3">
              <w:rPr>
                <w:rFonts w:cstheme="minorHAnsi"/>
                <w:b/>
                <w:bCs/>
                <w:i/>
                <w:iCs/>
                <w:color w:val="000000"/>
              </w:rPr>
              <w:t>OLD -</w:t>
            </w:r>
            <w:r>
              <w:rPr>
                <w:rFonts w:ascii="Aptos" w:hAnsi="Aptos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00D8F" w:rsidRPr="008164E9">
              <w:rPr>
                <w:rFonts w:cstheme="minorHAnsi"/>
              </w:rPr>
              <w:t>Master of Curriculum and Instruction - ALL TRACKS</w:t>
            </w:r>
            <w:r>
              <w:rPr>
                <w:rFonts w:cstheme="minorHAnsi"/>
              </w:rPr>
              <w:t>)</w:t>
            </w:r>
          </w:p>
          <w:p w14:paraId="5D01C3AB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(2018 – 2019)</w:t>
            </w:r>
          </w:p>
          <w:p w14:paraId="27BC67BD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01E497BA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Teacher Licensure (A)</w:t>
            </w:r>
          </w:p>
          <w:p w14:paraId="399D7AC9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(2018 – 2019)</w:t>
            </w:r>
          </w:p>
          <w:p w14:paraId="697C3E0C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5E6538B6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BA Programs</w:t>
            </w:r>
          </w:p>
          <w:p w14:paraId="6C3D7C99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– Urban Studies</w:t>
            </w:r>
          </w:p>
          <w:p w14:paraId="05B4672B" w14:textId="77777777" w:rsidR="00C00D8F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– Economic Development</w:t>
            </w:r>
          </w:p>
          <w:p w14:paraId="49A09E5F" w14:textId="77777777" w:rsidR="00147E27" w:rsidRDefault="00147E27" w:rsidP="00C00D8F">
            <w:pPr>
              <w:jc w:val="center"/>
              <w:rPr>
                <w:rFonts w:cstheme="minorHAnsi"/>
              </w:rPr>
            </w:pPr>
          </w:p>
          <w:p w14:paraId="31E86C9E" w14:textId="77777777" w:rsidR="00147E27" w:rsidRPr="008164E9" w:rsidRDefault="00147E27" w:rsidP="00147E27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Master of Nonprofit Administration (MNAL)</w:t>
            </w:r>
          </w:p>
          <w:p w14:paraId="3E35BDA2" w14:textId="3C9BB587" w:rsidR="00147E27" w:rsidRPr="008164E9" w:rsidRDefault="00147E27" w:rsidP="00147E27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(2017 – 2018)</w:t>
            </w:r>
          </w:p>
        </w:tc>
        <w:tc>
          <w:tcPr>
            <w:tcW w:w="2515" w:type="dxa"/>
            <w:shd w:val="clear" w:color="auto" w:fill="D6E3BC" w:themeFill="accent3" w:themeFillTint="66"/>
          </w:tcPr>
          <w:p w14:paraId="66F9C36D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Criminology/ Sociology</w:t>
            </w:r>
          </w:p>
          <w:p w14:paraId="16CB1B92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(2010-2011)</w:t>
            </w:r>
          </w:p>
          <w:p w14:paraId="08ED63E5" w14:textId="77777777" w:rsidR="00C00D8F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(2019-2020)</w:t>
            </w:r>
          </w:p>
          <w:p w14:paraId="161DEFFB" w14:textId="77777777" w:rsidR="00C00D8F" w:rsidRDefault="00C00D8F" w:rsidP="00C00D8F">
            <w:pPr>
              <w:jc w:val="center"/>
              <w:rPr>
                <w:rFonts w:cstheme="minorHAnsi"/>
              </w:rPr>
            </w:pPr>
          </w:p>
          <w:p w14:paraId="158C34F8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Master of Public Administration (A)</w:t>
            </w:r>
          </w:p>
          <w:p w14:paraId="3ED8DE31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(2018 – 2019)</w:t>
            </w:r>
          </w:p>
          <w:p w14:paraId="20D0DE50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  <w:p w14:paraId="7CB5244C" w14:textId="6CD4C976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</w:tc>
      </w:tr>
      <w:tr w:rsidR="00C00D8F" w14:paraId="5863AB8F" w14:textId="77777777" w:rsidTr="00C00D8F">
        <w:trPr>
          <w:jc w:val="center"/>
        </w:trPr>
        <w:tc>
          <w:tcPr>
            <w:tcW w:w="2695" w:type="dxa"/>
            <w:shd w:val="clear" w:color="auto" w:fill="D6E3BC" w:themeFill="accent3" w:themeFillTint="66"/>
          </w:tcPr>
          <w:p w14:paraId="21641897" w14:textId="77777777" w:rsidR="00C00D8F" w:rsidRPr="00621914" w:rsidRDefault="00C00D8F" w:rsidP="00C00D8F">
            <w:pPr>
              <w:rPr>
                <w:b/>
                <w:sz w:val="28"/>
                <w:szCs w:val="28"/>
              </w:rPr>
            </w:pPr>
            <w:r w:rsidRPr="00621914">
              <w:rPr>
                <w:b/>
                <w:sz w:val="28"/>
                <w:szCs w:val="28"/>
              </w:rPr>
              <w:t>ENGINEERING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2A219530" w14:textId="1816705A" w:rsidR="00C00D8F" w:rsidRPr="008164E9" w:rsidRDefault="00C00D8F" w:rsidP="00C00D8F">
            <w:pPr>
              <w:jc w:val="center"/>
            </w:pPr>
            <w:r w:rsidRPr="008164E9">
              <w:t>Chemical (A) &amp; Biomedical Engineering</w:t>
            </w:r>
          </w:p>
          <w:p w14:paraId="65650B02" w14:textId="02CFB201" w:rsidR="00C00D8F" w:rsidRPr="008164E9" w:rsidRDefault="00C00D8F" w:rsidP="00C00D8F">
            <w:pPr>
              <w:jc w:val="center"/>
            </w:pPr>
            <w:r w:rsidRPr="008164E9">
              <w:t>(2014 – 2015) (A)</w:t>
            </w:r>
          </w:p>
          <w:p w14:paraId="70642AE2" w14:textId="77777777" w:rsidR="00C00D8F" w:rsidRPr="008164E9" w:rsidRDefault="00C00D8F" w:rsidP="00C00D8F">
            <w:pPr>
              <w:jc w:val="center"/>
            </w:pPr>
          </w:p>
          <w:p w14:paraId="4DCE142A" w14:textId="236F49C9" w:rsidR="00C00D8F" w:rsidRPr="008164E9" w:rsidRDefault="00C00D8F" w:rsidP="00C00D8F">
            <w:pPr>
              <w:jc w:val="center"/>
            </w:pPr>
            <w:r w:rsidRPr="008164E9">
              <w:lastRenderedPageBreak/>
              <w:t>Engineering Technology (A)</w:t>
            </w:r>
          </w:p>
          <w:p w14:paraId="75E87708" w14:textId="77777777" w:rsidR="00C00D8F" w:rsidRPr="008164E9" w:rsidRDefault="00C00D8F" w:rsidP="00C00D8F">
            <w:pPr>
              <w:jc w:val="center"/>
            </w:pPr>
          </w:p>
          <w:p w14:paraId="49317429" w14:textId="54E9D873" w:rsidR="00C00D8F" w:rsidRPr="00317940" w:rsidRDefault="00C00D8F" w:rsidP="00C0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6E3BC" w:themeFill="accent3" w:themeFillTint="66"/>
          </w:tcPr>
          <w:p w14:paraId="687D75D3" w14:textId="04AD49DA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D6E3BC" w:themeFill="accent3" w:themeFillTint="66"/>
          </w:tcPr>
          <w:p w14:paraId="030A8F24" w14:textId="54145120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14:paraId="7D873643" w14:textId="4042F7A3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6E3BC" w:themeFill="accent3" w:themeFillTint="66"/>
          </w:tcPr>
          <w:p w14:paraId="07322EA2" w14:textId="1B9A1DDE" w:rsidR="00C00D8F" w:rsidRPr="008164E9" w:rsidRDefault="00C00D8F" w:rsidP="00C00D8F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14:paraId="0FAD82DA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Mechanical Engineering (A)</w:t>
            </w:r>
          </w:p>
          <w:p w14:paraId="2B33AE75" w14:textId="0E8190BB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(2017 – 2018)</w:t>
            </w:r>
          </w:p>
        </w:tc>
        <w:tc>
          <w:tcPr>
            <w:tcW w:w="2515" w:type="dxa"/>
            <w:shd w:val="clear" w:color="auto" w:fill="D6E3BC" w:themeFill="accent3" w:themeFillTint="66"/>
          </w:tcPr>
          <w:p w14:paraId="165F00B7" w14:textId="77777777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Doctoral Program in Engineering</w:t>
            </w:r>
          </w:p>
          <w:p w14:paraId="78B87B6B" w14:textId="55AB2653" w:rsidR="00C00D8F" w:rsidRPr="008164E9" w:rsidRDefault="00C00D8F" w:rsidP="00C00D8F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(2017 – 2018)</w:t>
            </w:r>
          </w:p>
        </w:tc>
      </w:tr>
      <w:tr w:rsidR="00C00D8F" w14:paraId="5E360AF0" w14:textId="77777777" w:rsidTr="00C00D8F">
        <w:trPr>
          <w:jc w:val="center"/>
        </w:trPr>
        <w:tc>
          <w:tcPr>
            <w:tcW w:w="2695" w:type="dxa"/>
            <w:shd w:val="clear" w:color="auto" w:fill="D6E3BC" w:themeFill="accent3" w:themeFillTint="66"/>
          </w:tcPr>
          <w:p w14:paraId="02B9782D" w14:textId="271EC186" w:rsidR="00C00D8F" w:rsidRPr="00621914" w:rsidRDefault="00C00D8F" w:rsidP="00C00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2044070E" w14:textId="77777777" w:rsidR="00C00D8F" w:rsidRDefault="00C00D8F" w:rsidP="00C00D8F">
            <w:pPr>
              <w:jc w:val="center"/>
            </w:pPr>
          </w:p>
        </w:tc>
        <w:tc>
          <w:tcPr>
            <w:tcW w:w="1768" w:type="dxa"/>
            <w:shd w:val="clear" w:color="auto" w:fill="D6E3BC" w:themeFill="accent3" w:themeFillTint="66"/>
          </w:tcPr>
          <w:p w14:paraId="6CCF5A1C" w14:textId="77777777" w:rsidR="00C00D8F" w:rsidRDefault="00C00D8F" w:rsidP="00C0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6E3BC" w:themeFill="accent3" w:themeFillTint="66"/>
          </w:tcPr>
          <w:p w14:paraId="25822598" w14:textId="7713A38B" w:rsidR="00C00D8F" w:rsidRPr="008164E9" w:rsidRDefault="00C00D8F" w:rsidP="00C00D8F">
            <w:pPr>
              <w:jc w:val="center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14:paraId="452985B0" w14:textId="77777777" w:rsidR="004C35E5" w:rsidRDefault="004C35E5" w:rsidP="00C00D8F">
            <w:pPr>
              <w:jc w:val="center"/>
            </w:pPr>
            <w:r w:rsidRPr="008164E9">
              <w:t>School of Nursing (A)</w:t>
            </w:r>
          </w:p>
          <w:p w14:paraId="755575ED" w14:textId="26EE26C6" w:rsidR="00C00D8F" w:rsidRPr="008164E9" w:rsidRDefault="00C00D8F" w:rsidP="004C35E5">
            <w:pPr>
              <w:jc w:val="center"/>
            </w:pPr>
          </w:p>
        </w:tc>
        <w:tc>
          <w:tcPr>
            <w:tcW w:w="2070" w:type="dxa"/>
            <w:shd w:val="clear" w:color="auto" w:fill="D6E3BC" w:themeFill="accent3" w:themeFillTint="66"/>
          </w:tcPr>
          <w:p w14:paraId="65DF41BF" w14:textId="77777777" w:rsidR="004C35E5" w:rsidRDefault="004C35E5" w:rsidP="004C35E5">
            <w:pPr>
              <w:jc w:val="center"/>
              <w:rPr>
                <w:b/>
                <w:bCs/>
                <w:i/>
                <w:iCs/>
              </w:rPr>
            </w:pPr>
            <w:r>
              <w:t xml:space="preserve">Health Sciences and Human Performance </w:t>
            </w:r>
            <w:r>
              <w:rPr>
                <w:b/>
                <w:bCs/>
                <w:i/>
                <w:iCs/>
              </w:rPr>
              <w:t>NEW</w:t>
            </w:r>
          </w:p>
          <w:p w14:paraId="6A1D1697" w14:textId="4C9F6862" w:rsidR="004C35E5" w:rsidRPr="008164E9" w:rsidRDefault="004C35E5" w:rsidP="004C35E5">
            <w:pPr>
              <w:jc w:val="center"/>
            </w:pPr>
            <w:r>
              <w:t xml:space="preserve">(Previously </w:t>
            </w:r>
            <w:r w:rsidRPr="008164E9">
              <w:t>Health and Human Performance</w:t>
            </w:r>
            <w:r>
              <w:t>)</w:t>
            </w:r>
          </w:p>
          <w:p w14:paraId="78F8959D" w14:textId="77777777" w:rsidR="004C35E5" w:rsidRPr="008164E9" w:rsidRDefault="004C35E5" w:rsidP="004C35E5">
            <w:pPr>
              <w:jc w:val="center"/>
            </w:pPr>
            <w:r w:rsidRPr="008164E9">
              <w:t>(2016 – 2017)</w:t>
            </w:r>
          </w:p>
          <w:p w14:paraId="6A99FAA8" w14:textId="51D4C1D6" w:rsidR="00C00D8F" w:rsidRPr="008164E9" w:rsidRDefault="00C00D8F" w:rsidP="00C00D8F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14:paraId="7E69775D" w14:textId="083D1CE3" w:rsidR="00C00D8F" w:rsidRPr="008164E9" w:rsidRDefault="00C00D8F" w:rsidP="00C00D8F">
            <w:pPr>
              <w:jc w:val="center"/>
            </w:pPr>
          </w:p>
        </w:tc>
        <w:tc>
          <w:tcPr>
            <w:tcW w:w="2515" w:type="dxa"/>
            <w:shd w:val="clear" w:color="auto" w:fill="D6E3BC" w:themeFill="accent3" w:themeFillTint="66"/>
          </w:tcPr>
          <w:p w14:paraId="2115D917" w14:textId="77777777" w:rsidR="00C00D8F" w:rsidRPr="008164E9" w:rsidRDefault="00C00D8F" w:rsidP="00C00D8F">
            <w:pPr>
              <w:jc w:val="center"/>
            </w:pPr>
          </w:p>
        </w:tc>
      </w:tr>
      <w:tr w:rsidR="00C00D8F" w:rsidRPr="008164E9" w14:paraId="22CD5C0E" w14:textId="77777777" w:rsidTr="00C00D8F">
        <w:trPr>
          <w:jc w:val="center"/>
        </w:trPr>
        <w:tc>
          <w:tcPr>
            <w:tcW w:w="2695" w:type="dxa"/>
            <w:shd w:val="clear" w:color="auto" w:fill="D6E3BC" w:themeFill="accent3" w:themeFillTint="66"/>
          </w:tcPr>
          <w:p w14:paraId="5A4E933F" w14:textId="2877A147" w:rsidR="00C00D8F" w:rsidRPr="00621914" w:rsidRDefault="00C00D8F" w:rsidP="00C00D8F">
            <w:pPr>
              <w:rPr>
                <w:b/>
                <w:sz w:val="28"/>
                <w:szCs w:val="28"/>
              </w:rPr>
            </w:pPr>
            <w:r w:rsidRPr="00621914">
              <w:rPr>
                <w:b/>
                <w:sz w:val="28"/>
                <w:szCs w:val="28"/>
              </w:rPr>
              <w:t xml:space="preserve">Other </w:t>
            </w:r>
            <w:r>
              <w:rPr>
                <w:b/>
                <w:sz w:val="28"/>
                <w:szCs w:val="28"/>
              </w:rPr>
              <w:t>Colleges/</w:t>
            </w:r>
            <w:r w:rsidRPr="00621914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57D7E55B" w14:textId="6BD373E9" w:rsidR="00C00D8F" w:rsidRDefault="00C00D8F" w:rsidP="00C00D8F">
            <w:pPr>
              <w:jc w:val="center"/>
            </w:pPr>
          </w:p>
        </w:tc>
        <w:tc>
          <w:tcPr>
            <w:tcW w:w="1768" w:type="dxa"/>
            <w:shd w:val="clear" w:color="auto" w:fill="D6E3BC" w:themeFill="accent3" w:themeFillTint="66"/>
          </w:tcPr>
          <w:p w14:paraId="072F5619" w14:textId="77777777" w:rsidR="00C00D8F" w:rsidRDefault="00C00D8F" w:rsidP="00C00D8F">
            <w:pPr>
              <w:jc w:val="center"/>
            </w:pPr>
            <w:r>
              <w:t xml:space="preserve">College </w:t>
            </w:r>
            <w:r w:rsidRPr="008164E9">
              <w:t xml:space="preserve">of Law (A) </w:t>
            </w:r>
          </w:p>
          <w:p w14:paraId="1086A9EE" w14:textId="42960A91" w:rsidR="00C00D8F" w:rsidRPr="008164E9" w:rsidRDefault="00C00D8F" w:rsidP="00C00D8F">
            <w:pPr>
              <w:jc w:val="center"/>
            </w:pPr>
          </w:p>
        </w:tc>
        <w:tc>
          <w:tcPr>
            <w:tcW w:w="2250" w:type="dxa"/>
            <w:shd w:val="clear" w:color="auto" w:fill="D6E3BC" w:themeFill="accent3" w:themeFillTint="66"/>
          </w:tcPr>
          <w:p w14:paraId="03679E5A" w14:textId="030D0818" w:rsidR="00C00D8F" w:rsidRPr="008164E9" w:rsidRDefault="00C00D8F" w:rsidP="00C00D8F">
            <w:pPr>
              <w:jc w:val="center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14:paraId="47553CD0" w14:textId="77777777" w:rsidR="00C00D8F" w:rsidRPr="008164E9" w:rsidRDefault="00C00D8F" w:rsidP="00C00D8F">
            <w:pPr>
              <w:jc w:val="center"/>
            </w:pPr>
            <w:r w:rsidRPr="008164E9">
              <w:t xml:space="preserve"> (Common Theme)</w:t>
            </w:r>
          </w:p>
          <w:p w14:paraId="2C0AC052" w14:textId="77777777" w:rsidR="00C00D8F" w:rsidRPr="008164E9" w:rsidRDefault="00C00D8F" w:rsidP="00C00D8F">
            <w:pPr>
              <w:jc w:val="center"/>
            </w:pPr>
            <w:r w:rsidRPr="008164E9">
              <w:t>Bachelor of Arts/</w:t>
            </w:r>
            <w:proofErr w:type="gramStart"/>
            <w:r w:rsidRPr="008164E9">
              <w:t>Masters in Environmental Studies</w:t>
            </w:r>
            <w:proofErr w:type="gramEnd"/>
          </w:p>
          <w:p w14:paraId="3380CB94" w14:textId="77777777" w:rsidR="00C00D8F" w:rsidRPr="008164E9" w:rsidRDefault="00C00D8F" w:rsidP="00C00D8F">
            <w:pPr>
              <w:jc w:val="center"/>
            </w:pPr>
          </w:p>
          <w:p w14:paraId="6F0EB2AC" w14:textId="77777777" w:rsidR="00C00D8F" w:rsidRPr="008164E9" w:rsidRDefault="00C00D8F" w:rsidP="00C00D8F">
            <w:pPr>
              <w:jc w:val="center"/>
            </w:pPr>
            <w:r w:rsidRPr="008164E9">
              <w:t>Bachelor of Sciences/</w:t>
            </w:r>
            <w:proofErr w:type="gramStart"/>
            <w:r w:rsidRPr="008164E9">
              <w:t>Masters in Environmental Science</w:t>
            </w:r>
            <w:proofErr w:type="gramEnd"/>
          </w:p>
          <w:p w14:paraId="21E95C62" w14:textId="77777777" w:rsidR="00C00D8F" w:rsidRPr="008164E9" w:rsidRDefault="00C00D8F" w:rsidP="00C00D8F">
            <w:pPr>
              <w:jc w:val="center"/>
            </w:pPr>
          </w:p>
          <w:p w14:paraId="1089E4A9" w14:textId="77777777" w:rsidR="00C00D8F" w:rsidRPr="008164E9" w:rsidRDefault="00C00D8F" w:rsidP="00C00D8F">
            <w:pPr>
              <w:jc w:val="center"/>
            </w:pPr>
            <w:proofErr w:type="gramStart"/>
            <w:r w:rsidRPr="008164E9">
              <w:t>Masters in Environmental Engineering</w:t>
            </w:r>
            <w:proofErr w:type="gramEnd"/>
          </w:p>
          <w:p w14:paraId="39329ECA" w14:textId="1515DEB2" w:rsidR="00C00D8F" w:rsidRPr="008164E9" w:rsidRDefault="00C00D8F" w:rsidP="00C00D8F">
            <w:pPr>
              <w:jc w:val="center"/>
            </w:pPr>
            <w:r w:rsidRPr="008164E9">
              <w:t>(2014 – 2015)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14:paraId="660278C8" w14:textId="77777777" w:rsidR="00C00D8F" w:rsidRPr="008164E9" w:rsidRDefault="00C00D8F" w:rsidP="00C00D8F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14:paraId="07E082DA" w14:textId="27D02EE7" w:rsidR="00C00D8F" w:rsidRPr="008164E9" w:rsidRDefault="00C00D8F" w:rsidP="00C00D8F">
            <w:pPr>
              <w:jc w:val="center"/>
            </w:pPr>
          </w:p>
        </w:tc>
        <w:tc>
          <w:tcPr>
            <w:tcW w:w="2515" w:type="dxa"/>
            <w:shd w:val="clear" w:color="auto" w:fill="D6E3BC" w:themeFill="accent3" w:themeFillTint="66"/>
          </w:tcPr>
          <w:p w14:paraId="7FFDDABB" w14:textId="77777777" w:rsidR="00C00D8F" w:rsidRPr="008164E9" w:rsidRDefault="00C00D8F" w:rsidP="00C00D8F">
            <w:pPr>
              <w:jc w:val="center"/>
            </w:pPr>
            <w:r w:rsidRPr="008164E9">
              <w:t>Honors College</w:t>
            </w:r>
          </w:p>
          <w:p w14:paraId="48BD4759" w14:textId="77777777" w:rsidR="00C00D8F" w:rsidRPr="008164E9" w:rsidRDefault="00C00D8F" w:rsidP="00C00D8F">
            <w:pPr>
              <w:jc w:val="center"/>
            </w:pPr>
            <w:r w:rsidRPr="008164E9">
              <w:t>(2010-2011)</w:t>
            </w:r>
          </w:p>
          <w:p w14:paraId="4B0891C7" w14:textId="2066EE49" w:rsidR="00C00D8F" w:rsidRPr="008164E9" w:rsidRDefault="00C00D8F" w:rsidP="00C00D8F">
            <w:pPr>
              <w:jc w:val="center"/>
            </w:pPr>
            <w:r w:rsidRPr="008164E9">
              <w:t>(2020-2021)</w:t>
            </w:r>
          </w:p>
        </w:tc>
      </w:tr>
    </w:tbl>
    <w:p w14:paraId="3B5159FB" w14:textId="77777777" w:rsidR="009208D9" w:rsidRDefault="009208D9" w:rsidP="00D910E2">
      <w:pPr>
        <w:jc w:val="center"/>
        <w:rPr>
          <w:b/>
          <w:sz w:val="28"/>
          <w:szCs w:val="28"/>
        </w:rPr>
      </w:pPr>
    </w:p>
    <w:p w14:paraId="3AF5C44E" w14:textId="77777777" w:rsidR="009208D9" w:rsidRDefault="009208D9" w:rsidP="00D9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(A) = Accredited Program</w:t>
      </w:r>
    </w:p>
    <w:p w14:paraId="0178C12D" w14:textId="77777777" w:rsidR="009208D9" w:rsidRPr="00C24B65" w:rsidRDefault="009208D9" w:rsidP="00D9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() = Last year that program was reviewed</w:t>
      </w:r>
    </w:p>
    <w:p w14:paraId="109790DA" w14:textId="77777777" w:rsidR="00AF4866" w:rsidRDefault="00AF4866" w:rsidP="00D910E2">
      <w:pPr>
        <w:jc w:val="center"/>
      </w:pPr>
    </w:p>
    <w:sectPr w:rsidR="00AF4866" w:rsidSect="007D72A9">
      <w:headerReference w:type="default" r:id="rId7"/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5F03" w14:textId="77777777" w:rsidR="00DB52D6" w:rsidRDefault="00DB52D6" w:rsidP="009208D9">
      <w:r>
        <w:separator/>
      </w:r>
    </w:p>
  </w:endnote>
  <w:endnote w:type="continuationSeparator" w:id="0">
    <w:p w14:paraId="71777D4D" w14:textId="77777777" w:rsidR="00DB52D6" w:rsidRDefault="00DB52D6" w:rsidP="0092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13B0" w14:textId="7AD2A1A9" w:rsidR="006865B7" w:rsidRPr="006865B7" w:rsidRDefault="006865B7" w:rsidP="006865B7">
    <w:pPr>
      <w:pStyle w:val="Footer"/>
      <w:jc w:val="right"/>
      <w:rPr>
        <w:i/>
        <w:iCs/>
      </w:rPr>
    </w:pPr>
    <w:r w:rsidRPr="006865B7">
      <w:rPr>
        <w:i/>
        <w:iCs/>
      </w:rPr>
      <w:t>Revised 9/5/2023</w:t>
    </w:r>
  </w:p>
  <w:p w14:paraId="5F05B9D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520A" w14:textId="77777777" w:rsidR="00DB52D6" w:rsidRDefault="00DB52D6" w:rsidP="009208D9">
      <w:r>
        <w:separator/>
      </w:r>
    </w:p>
  </w:footnote>
  <w:footnote w:type="continuationSeparator" w:id="0">
    <w:p w14:paraId="0AFDF740" w14:textId="77777777" w:rsidR="00DB52D6" w:rsidRDefault="00DB52D6" w:rsidP="0092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70487"/>
      <w:docPartObj>
        <w:docPartGallery w:val="Watermarks"/>
        <w:docPartUnique/>
      </w:docPartObj>
    </w:sdtPr>
    <w:sdtContent>
      <w:p w14:paraId="5A14877D" w14:textId="77777777" w:rsidR="009208D9" w:rsidRDefault="00000000">
        <w:pPr>
          <w:pStyle w:val="Header"/>
        </w:pPr>
        <w:r>
          <w:rPr>
            <w:noProof/>
            <w:lang w:eastAsia="zh-TW"/>
          </w:rPr>
          <w:pict w14:anchorId="367AFB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8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D9"/>
    <w:rsid w:val="00044CAA"/>
    <w:rsid w:val="00076470"/>
    <w:rsid w:val="00076900"/>
    <w:rsid w:val="000853A9"/>
    <w:rsid w:val="000A3450"/>
    <w:rsid w:val="000D3170"/>
    <w:rsid w:val="000F2D18"/>
    <w:rsid w:val="00115404"/>
    <w:rsid w:val="00121E9C"/>
    <w:rsid w:val="001326B3"/>
    <w:rsid w:val="00147E27"/>
    <w:rsid w:val="001A0D6C"/>
    <w:rsid w:val="001A156E"/>
    <w:rsid w:val="001A6720"/>
    <w:rsid w:val="001B002D"/>
    <w:rsid w:val="00227B9D"/>
    <w:rsid w:val="002307F5"/>
    <w:rsid w:val="00232436"/>
    <w:rsid w:val="0024111A"/>
    <w:rsid w:val="00241349"/>
    <w:rsid w:val="0027363E"/>
    <w:rsid w:val="00274786"/>
    <w:rsid w:val="00282BA7"/>
    <w:rsid w:val="002A6B82"/>
    <w:rsid w:val="002B59DF"/>
    <w:rsid w:val="002C0F64"/>
    <w:rsid w:val="003118B7"/>
    <w:rsid w:val="003247D5"/>
    <w:rsid w:val="00370435"/>
    <w:rsid w:val="003A283A"/>
    <w:rsid w:val="003E3308"/>
    <w:rsid w:val="00410DB9"/>
    <w:rsid w:val="00433E69"/>
    <w:rsid w:val="00475697"/>
    <w:rsid w:val="004A0ED7"/>
    <w:rsid w:val="004A11A2"/>
    <w:rsid w:val="004B1463"/>
    <w:rsid w:val="004C35E5"/>
    <w:rsid w:val="004D1796"/>
    <w:rsid w:val="004D24E4"/>
    <w:rsid w:val="004D4129"/>
    <w:rsid w:val="004E22CC"/>
    <w:rsid w:val="004E40D5"/>
    <w:rsid w:val="004E7BCF"/>
    <w:rsid w:val="005177BD"/>
    <w:rsid w:val="00532F7E"/>
    <w:rsid w:val="005C0B58"/>
    <w:rsid w:val="005E0D3E"/>
    <w:rsid w:val="00625289"/>
    <w:rsid w:val="00647CCF"/>
    <w:rsid w:val="006865B7"/>
    <w:rsid w:val="00693B15"/>
    <w:rsid w:val="006B1D07"/>
    <w:rsid w:val="006C212F"/>
    <w:rsid w:val="006D72D7"/>
    <w:rsid w:val="006E1485"/>
    <w:rsid w:val="006E4EE5"/>
    <w:rsid w:val="006F65CD"/>
    <w:rsid w:val="00715125"/>
    <w:rsid w:val="00745667"/>
    <w:rsid w:val="007C25A6"/>
    <w:rsid w:val="007C6C1E"/>
    <w:rsid w:val="007D65EB"/>
    <w:rsid w:val="007D72A9"/>
    <w:rsid w:val="008164E9"/>
    <w:rsid w:val="00825006"/>
    <w:rsid w:val="008842BE"/>
    <w:rsid w:val="00886B55"/>
    <w:rsid w:val="008A0A4D"/>
    <w:rsid w:val="008E124A"/>
    <w:rsid w:val="008E7DA4"/>
    <w:rsid w:val="00903A5B"/>
    <w:rsid w:val="00903FBB"/>
    <w:rsid w:val="009208D9"/>
    <w:rsid w:val="009547B4"/>
    <w:rsid w:val="0096710E"/>
    <w:rsid w:val="0099296E"/>
    <w:rsid w:val="009B07BC"/>
    <w:rsid w:val="009B51E4"/>
    <w:rsid w:val="00A75326"/>
    <w:rsid w:val="00AA1E8A"/>
    <w:rsid w:val="00AB66C5"/>
    <w:rsid w:val="00AC6EB5"/>
    <w:rsid w:val="00AD4612"/>
    <w:rsid w:val="00AF4866"/>
    <w:rsid w:val="00B07447"/>
    <w:rsid w:val="00B12D79"/>
    <w:rsid w:val="00B274FA"/>
    <w:rsid w:val="00B31EFB"/>
    <w:rsid w:val="00B33BF4"/>
    <w:rsid w:val="00B61D10"/>
    <w:rsid w:val="00B6765E"/>
    <w:rsid w:val="00B77F72"/>
    <w:rsid w:val="00B94841"/>
    <w:rsid w:val="00BA1128"/>
    <w:rsid w:val="00BF3A37"/>
    <w:rsid w:val="00C00D8F"/>
    <w:rsid w:val="00C05A4B"/>
    <w:rsid w:val="00C117D6"/>
    <w:rsid w:val="00C52B3E"/>
    <w:rsid w:val="00C62745"/>
    <w:rsid w:val="00CB21DF"/>
    <w:rsid w:val="00D30F42"/>
    <w:rsid w:val="00D910E2"/>
    <w:rsid w:val="00D9392E"/>
    <w:rsid w:val="00DA677F"/>
    <w:rsid w:val="00DB52D6"/>
    <w:rsid w:val="00DC1012"/>
    <w:rsid w:val="00DC6314"/>
    <w:rsid w:val="00DD3DF3"/>
    <w:rsid w:val="00DF39CC"/>
    <w:rsid w:val="00E10055"/>
    <w:rsid w:val="00E674CC"/>
    <w:rsid w:val="00EA4250"/>
    <w:rsid w:val="00EB2364"/>
    <w:rsid w:val="00EB64DA"/>
    <w:rsid w:val="00ED6B1B"/>
    <w:rsid w:val="00F24A71"/>
    <w:rsid w:val="00F3400E"/>
    <w:rsid w:val="00F403A1"/>
    <w:rsid w:val="00F53592"/>
    <w:rsid w:val="00FA03F1"/>
    <w:rsid w:val="00FA1974"/>
    <w:rsid w:val="00FA2D5D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201AB"/>
  <w15:docId w15:val="{1D074FB3-6773-4558-8555-AFE014BB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20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D9"/>
  </w:style>
  <w:style w:type="paragraph" w:styleId="Header">
    <w:name w:val="header"/>
    <w:basedOn w:val="Normal"/>
    <w:link w:val="HeaderChar"/>
    <w:uiPriority w:val="99"/>
    <w:unhideWhenUsed/>
    <w:rsid w:val="00920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D9"/>
  </w:style>
  <w:style w:type="paragraph" w:styleId="BalloonText">
    <w:name w:val="Balloon Text"/>
    <w:basedOn w:val="Normal"/>
    <w:link w:val="BalloonTextChar"/>
    <w:uiPriority w:val="99"/>
    <w:semiHidden/>
    <w:unhideWhenUsed/>
    <w:rsid w:val="00AC6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Patricia  Lyons</cp:lastModifiedBy>
  <cp:revision>2</cp:revision>
  <cp:lastPrinted>2022-05-20T13:44:00Z</cp:lastPrinted>
  <dcterms:created xsi:type="dcterms:W3CDTF">2023-10-30T13:03:00Z</dcterms:created>
  <dcterms:modified xsi:type="dcterms:W3CDTF">2023-10-30T13:03:00Z</dcterms:modified>
</cp:coreProperties>
</file>